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94048" w14:textId="77777777" w:rsidR="00CB256A" w:rsidRDefault="00CB256A">
      <w:pPr>
        <w:pStyle w:val="a3"/>
        <w:spacing w:before="4" w:after="1"/>
        <w:rPr>
          <w:b/>
          <w:sz w:val="19"/>
        </w:rPr>
      </w:pPr>
    </w:p>
    <w:p w14:paraId="4D04148C" w14:textId="51556A45" w:rsidR="00CB256A" w:rsidRDefault="00101AF8">
      <w:pPr>
        <w:spacing w:line="355" w:lineRule="auto"/>
        <w:jc w:val="center"/>
        <w:rPr>
          <w:noProof/>
          <w:sz w:val="36"/>
          <w:lang w:eastAsia="ru-RU"/>
        </w:rPr>
      </w:pPr>
      <w:r>
        <w:rPr>
          <w:noProof/>
          <w:sz w:val="36"/>
          <w:lang w:eastAsia="ru-RU"/>
        </w:rPr>
        <w:t>МКОУ ООШ с.Мокино Советского района Кировской области</w:t>
      </w:r>
    </w:p>
    <w:p w14:paraId="54DAB8F9" w14:textId="65F7157A" w:rsidR="00101AF8" w:rsidRDefault="00101AF8">
      <w:pPr>
        <w:spacing w:line="355" w:lineRule="auto"/>
        <w:jc w:val="center"/>
        <w:rPr>
          <w:noProof/>
          <w:sz w:val="36"/>
          <w:lang w:eastAsia="ru-RU"/>
        </w:rPr>
      </w:pPr>
    </w:p>
    <w:p w14:paraId="52FFCE2C" w14:textId="3A955A8E" w:rsidR="00101AF8" w:rsidRDefault="00101AF8">
      <w:pPr>
        <w:spacing w:line="355" w:lineRule="auto"/>
        <w:jc w:val="center"/>
        <w:rPr>
          <w:noProof/>
          <w:sz w:val="36"/>
          <w:lang w:eastAsia="ru-RU"/>
        </w:rPr>
      </w:pPr>
    </w:p>
    <w:p w14:paraId="0EBFDAFF" w14:textId="71412134" w:rsidR="00101AF8" w:rsidRDefault="00101AF8">
      <w:pPr>
        <w:spacing w:line="355" w:lineRule="auto"/>
        <w:jc w:val="center"/>
        <w:rPr>
          <w:noProof/>
          <w:sz w:val="36"/>
          <w:lang w:eastAsia="ru-RU"/>
        </w:rPr>
      </w:pPr>
    </w:p>
    <w:p w14:paraId="6AA3CD69" w14:textId="290C295C" w:rsidR="00101AF8" w:rsidRDefault="00101AF8">
      <w:pPr>
        <w:spacing w:line="355" w:lineRule="auto"/>
        <w:jc w:val="center"/>
        <w:rPr>
          <w:noProof/>
          <w:sz w:val="36"/>
          <w:lang w:eastAsia="ru-RU"/>
        </w:rPr>
      </w:pPr>
    </w:p>
    <w:p w14:paraId="66E3AC5F" w14:textId="6DBA2576" w:rsidR="00101AF8" w:rsidRPr="00101AF8" w:rsidRDefault="00101AF8">
      <w:pPr>
        <w:spacing w:line="355" w:lineRule="auto"/>
        <w:jc w:val="center"/>
        <w:rPr>
          <w:b/>
          <w:bCs/>
          <w:i/>
          <w:iCs/>
          <w:noProof/>
          <w:sz w:val="52"/>
          <w:szCs w:val="52"/>
          <w:lang w:eastAsia="ru-RU"/>
        </w:rPr>
      </w:pPr>
      <w:r w:rsidRPr="00101AF8">
        <w:rPr>
          <w:b/>
          <w:bCs/>
          <w:i/>
          <w:iCs/>
          <w:noProof/>
          <w:sz w:val="52"/>
          <w:szCs w:val="52"/>
          <w:lang w:eastAsia="ru-RU"/>
        </w:rPr>
        <w:t>Программа развития кадрового потенциала</w:t>
      </w:r>
    </w:p>
    <w:p w14:paraId="193C0A1E" w14:textId="0BCC835B" w:rsidR="00101AF8" w:rsidRPr="00101AF8" w:rsidRDefault="00101AF8">
      <w:pPr>
        <w:spacing w:line="355" w:lineRule="auto"/>
        <w:jc w:val="center"/>
        <w:rPr>
          <w:b/>
          <w:bCs/>
          <w:i/>
          <w:iCs/>
          <w:noProof/>
          <w:sz w:val="52"/>
          <w:szCs w:val="52"/>
          <w:lang w:eastAsia="ru-RU"/>
        </w:rPr>
      </w:pPr>
      <w:r w:rsidRPr="00101AF8">
        <w:rPr>
          <w:b/>
          <w:bCs/>
          <w:i/>
          <w:iCs/>
          <w:noProof/>
          <w:sz w:val="52"/>
          <w:szCs w:val="52"/>
          <w:lang w:eastAsia="ru-RU"/>
        </w:rPr>
        <w:t>МКОУ ООШ с.Мокино Советского района Кировской области</w:t>
      </w:r>
    </w:p>
    <w:p w14:paraId="3FD7F9BF" w14:textId="23BA0C77" w:rsidR="00101AF8" w:rsidRDefault="00101AF8">
      <w:pPr>
        <w:spacing w:line="355" w:lineRule="auto"/>
        <w:jc w:val="center"/>
        <w:rPr>
          <w:b/>
          <w:bCs/>
          <w:i/>
          <w:iCs/>
          <w:noProof/>
          <w:sz w:val="52"/>
          <w:szCs w:val="52"/>
          <w:lang w:eastAsia="ru-RU"/>
        </w:rPr>
      </w:pPr>
      <w:r w:rsidRPr="00101AF8">
        <w:rPr>
          <w:b/>
          <w:bCs/>
          <w:i/>
          <w:iCs/>
          <w:noProof/>
          <w:sz w:val="52"/>
          <w:szCs w:val="52"/>
          <w:lang w:eastAsia="ru-RU"/>
        </w:rPr>
        <w:t>на 2020-2025 год.</w:t>
      </w:r>
    </w:p>
    <w:p w14:paraId="337CEA84" w14:textId="5A3D8B67" w:rsidR="00101AF8" w:rsidRDefault="00101AF8">
      <w:pPr>
        <w:spacing w:line="355" w:lineRule="auto"/>
        <w:jc w:val="center"/>
        <w:rPr>
          <w:b/>
          <w:bCs/>
          <w:i/>
          <w:iCs/>
          <w:noProof/>
          <w:sz w:val="52"/>
          <w:szCs w:val="52"/>
          <w:lang w:eastAsia="ru-RU"/>
        </w:rPr>
      </w:pPr>
    </w:p>
    <w:p w14:paraId="0619CE84" w14:textId="271462E4" w:rsidR="00101AF8" w:rsidRDefault="00101AF8">
      <w:pPr>
        <w:spacing w:line="355" w:lineRule="auto"/>
        <w:jc w:val="center"/>
        <w:rPr>
          <w:b/>
          <w:bCs/>
          <w:i/>
          <w:iCs/>
          <w:noProof/>
          <w:sz w:val="52"/>
          <w:szCs w:val="52"/>
          <w:lang w:eastAsia="ru-RU"/>
        </w:rPr>
      </w:pPr>
    </w:p>
    <w:p w14:paraId="54227C80" w14:textId="4A0F12C4" w:rsidR="00101AF8" w:rsidRDefault="00101AF8">
      <w:pPr>
        <w:spacing w:line="355" w:lineRule="auto"/>
        <w:jc w:val="center"/>
        <w:rPr>
          <w:b/>
          <w:bCs/>
          <w:i/>
          <w:iCs/>
          <w:noProof/>
          <w:sz w:val="52"/>
          <w:szCs w:val="52"/>
          <w:lang w:eastAsia="ru-RU"/>
        </w:rPr>
      </w:pPr>
    </w:p>
    <w:p w14:paraId="3F4FC1FE" w14:textId="71D2107A" w:rsidR="00101AF8" w:rsidRDefault="00101AF8">
      <w:pPr>
        <w:spacing w:line="355" w:lineRule="auto"/>
        <w:jc w:val="center"/>
        <w:rPr>
          <w:b/>
          <w:bCs/>
          <w:i/>
          <w:iCs/>
          <w:noProof/>
          <w:sz w:val="52"/>
          <w:szCs w:val="52"/>
          <w:lang w:eastAsia="ru-RU"/>
        </w:rPr>
      </w:pPr>
    </w:p>
    <w:p w14:paraId="22CF050B" w14:textId="7B01400C" w:rsidR="00101AF8" w:rsidRDefault="00101AF8">
      <w:pPr>
        <w:spacing w:line="355" w:lineRule="auto"/>
        <w:jc w:val="center"/>
        <w:rPr>
          <w:b/>
          <w:bCs/>
          <w:i/>
          <w:iCs/>
          <w:noProof/>
          <w:sz w:val="52"/>
          <w:szCs w:val="52"/>
          <w:lang w:eastAsia="ru-RU"/>
        </w:rPr>
      </w:pPr>
    </w:p>
    <w:p w14:paraId="7A031061" w14:textId="62985B89" w:rsidR="00101AF8" w:rsidRDefault="00101AF8">
      <w:pPr>
        <w:spacing w:line="355" w:lineRule="auto"/>
        <w:jc w:val="center"/>
        <w:rPr>
          <w:b/>
          <w:bCs/>
          <w:i/>
          <w:iCs/>
          <w:noProof/>
          <w:sz w:val="52"/>
          <w:szCs w:val="52"/>
          <w:lang w:eastAsia="ru-RU"/>
        </w:rPr>
      </w:pPr>
    </w:p>
    <w:p w14:paraId="09FC922E" w14:textId="3980A868" w:rsidR="00101AF8" w:rsidRDefault="00101AF8">
      <w:pPr>
        <w:spacing w:line="355" w:lineRule="auto"/>
        <w:jc w:val="center"/>
        <w:rPr>
          <w:b/>
          <w:bCs/>
          <w:i/>
          <w:iCs/>
          <w:noProof/>
          <w:sz w:val="52"/>
          <w:szCs w:val="52"/>
          <w:lang w:eastAsia="ru-RU"/>
        </w:rPr>
      </w:pPr>
    </w:p>
    <w:p w14:paraId="17C97261" w14:textId="2635A97D" w:rsidR="00101AF8" w:rsidRDefault="00101AF8">
      <w:pPr>
        <w:spacing w:line="355" w:lineRule="auto"/>
        <w:jc w:val="center"/>
        <w:rPr>
          <w:b/>
          <w:bCs/>
          <w:i/>
          <w:iCs/>
          <w:noProof/>
          <w:sz w:val="52"/>
          <w:szCs w:val="52"/>
          <w:lang w:eastAsia="ru-RU"/>
        </w:rPr>
      </w:pPr>
    </w:p>
    <w:p w14:paraId="73B3E75D" w14:textId="57BFDB83" w:rsidR="00101AF8" w:rsidRDefault="00101AF8">
      <w:pPr>
        <w:spacing w:line="355" w:lineRule="auto"/>
        <w:jc w:val="center"/>
        <w:rPr>
          <w:b/>
          <w:bCs/>
          <w:i/>
          <w:iCs/>
          <w:noProof/>
          <w:sz w:val="52"/>
          <w:szCs w:val="52"/>
          <w:lang w:eastAsia="ru-RU"/>
        </w:rPr>
      </w:pPr>
    </w:p>
    <w:p w14:paraId="76550CD3" w14:textId="0E5A3D51" w:rsidR="00101AF8" w:rsidRPr="00101AF8" w:rsidRDefault="00101AF8">
      <w:pPr>
        <w:spacing w:line="355" w:lineRule="auto"/>
        <w:jc w:val="center"/>
        <w:rPr>
          <w:b/>
          <w:bCs/>
          <w:i/>
          <w:iCs/>
          <w:sz w:val="28"/>
          <w:szCs w:val="28"/>
        </w:rPr>
      </w:pPr>
      <w:r w:rsidRPr="00101AF8">
        <w:rPr>
          <w:b/>
          <w:bCs/>
          <w:i/>
          <w:iCs/>
          <w:noProof/>
          <w:sz w:val="28"/>
          <w:szCs w:val="28"/>
          <w:lang w:eastAsia="ru-RU"/>
        </w:rPr>
        <w:t>2020 год</w:t>
      </w:r>
    </w:p>
    <w:p w14:paraId="30952B95" w14:textId="77777777" w:rsidR="00CB256A" w:rsidRDefault="008F2368">
      <w:pPr>
        <w:pStyle w:val="21"/>
        <w:tabs>
          <w:tab w:val="left" w:pos="5231"/>
        </w:tabs>
        <w:ind w:left="4703"/>
      </w:pPr>
      <w:r>
        <w:lastRenderedPageBreak/>
        <w:t>I.</w:t>
      </w:r>
      <w:r>
        <w:tab/>
        <w:t>Паспорт Программы</w:t>
      </w:r>
    </w:p>
    <w:p w14:paraId="65B5BC1B" w14:textId="77777777" w:rsidR="00CB256A" w:rsidRDefault="00CB256A">
      <w:pPr>
        <w:pStyle w:val="a3"/>
        <w:spacing w:before="4"/>
        <w:rPr>
          <w:b/>
        </w:rPr>
      </w:pPr>
    </w:p>
    <w:tbl>
      <w:tblPr>
        <w:tblStyle w:val="TableNormal"/>
        <w:tblW w:w="11359" w:type="dxa"/>
        <w:tblInd w:w="133" w:type="dxa"/>
        <w:tblBorders>
          <w:top w:val="single" w:sz="8" w:space="0" w:color="800000"/>
          <w:left w:val="single" w:sz="8" w:space="0" w:color="800000"/>
          <w:bottom w:val="single" w:sz="8" w:space="0" w:color="800000"/>
          <w:right w:val="single" w:sz="8" w:space="0" w:color="800000"/>
          <w:insideH w:val="single" w:sz="8" w:space="0" w:color="800000"/>
          <w:insideV w:val="single" w:sz="8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6997"/>
      </w:tblGrid>
      <w:tr w:rsidR="00CB256A" w14:paraId="05317ED3" w14:textId="77777777" w:rsidTr="00BD47EF">
        <w:trPr>
          <w:trHeight w:val="642"/>
        </w:trPr>
        <w:tc>
          <w:tcPr>
            <w:tcW w:w="4362" w:type="dxa"/>
          </w:tcPr>
          <w:p w14:paraId="07FE54DE" w14:textId="77777777" w:rsidR="00CB256A" w:rsidRDefault="008F23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6997" w:type="dxa"/>
          </w:tcPr>
          <w:p w14:paraId="430A8232" w14:textId="77777777" w:rsidR="00CB256A" w:rsidRDefault="008F2368">
            <w:pPr>
              <w:pStyle w:val="TableParagraph"/>
              <w:spacing w:before="1" w:line="322" w:lineRule="exact"/>
              <w:ind w:right="286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 кадрового потенциала образовательного учреждения</w:t>
            </w:r>
          </w:p>
        </w:tc>
      </w:tr>
      <w:tr w:rsidR="00CB256A" w14:paraId="07538A0E" w14:textId="77777777" w:rsidTr="00BD47EF">
        <w:trPr>
          <w:trHeight w:val="964"/>
        </w:trPr>
        <w:tc>
          <w:tcPr>
            <w:tcW w:w="4362" w:type="dxa"/>
          </w:tcPr>
          <w:p w14:paraId="56DB2324" w14:textId="77777777" w:rsidR="00CB256A" w:rsidRDefault="008F2368">
            <w:pPr>
              <w:pStyle w:val="TableParagraph"/>
              <w:ind w:right="783"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6997" w:type="dxa"/>
          </w:tcPr>
          <w:p w14:paraId="40B8A9B6" w14:textId="1DA3DC0B" w:rsidR="00BD47EF" w:rsidRDefault="008F2368" w:rsidP="00101AF8">
            <w:pPr>
              <w:pStyle w:val="TableParagraph"/>
              <w:ind w:right="655"/>
              <w:rPr>
                <w:sz w:val="28"/>
              </w:rPr>
            </w:pPr>
            <w:r>
              <w:rPr>
                <w:sz w:val="28"/>
              </w:rPr>
              <w:t xml:space="preserve">Муниципальное </w:t>
            </w:r>
            <w:r w:rsidR="00101AF8">
              <w:rPr>
                <w:sz w:val="28"/>
              </w:rPr>
              <w:t xml:space="preserve">казенное </w:t>
            </w:r>
            <w:r w:rsidR="00BD47EF">
              <w:rPr>
                <w:sz w:val="28"/>
              </w:rPr>
              <w:t xml:space="preserve">общеобразовательное </w:t>
            </w:r>
            <w:r>
              <w:rPr>
                <w:sz w:val="28"/>
              </w:rPr>
              <w:t>учреждение</w:t>
            </w:r>
            <w:r w:rsidR="00BD47EF">
              <w:rPr>
                <w:sz w:val="28"/>
              </w:rPr>
              <w:t xml:space="preserve"> </w:t>
            </w:r>
            <w:r w:rsidR="00101AF8">
              <w:rPr>
                <w:sz w:val="28"/>
              </w:rPr>
              <w:t>основная общеобразовательная школа с.Мокино Советского района Кировской области</w:t>
            </w:r>
          </w:p>
        </w:tc>
      </w:tr>
      <w:tr w:rsidR="00CB256A" w14:paraId="2CE28A2D" w14:textId="77777777" w:rsidTr="00BD47EF">
        <w:trPr>
          <w:trHeight w:val="556"/>
        </w:trPr>
        <w:tc>
          <w:tcPr>
            <w:tcW w:w="4362" w:type="dxa"/>
          </w:tcPr>
          <w:p w14:paraId="2AE3F3E2" w14:textId="77777777" w:rsidR="00CB256A" w:rsidRDefault="008F2368"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Исполнители Программы</w:t>
            </w:r>
          </w:p>
        </w:tc>
        <w:tc>
          <w:tcPr>
            <w:tcW w:w="6997" w:type="dxa"/>
          </w:tcPr>
          <w:p w14:paraId="060FF2CE" w14:textId="77777777" w:rsidR="00CB256A" w:rsidRDefault="008F2368"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Педагогический коллектив ОО</w:t>
            </w:r>
          </w:p>
        </w:tc>
      </w:tr>
      <w:tr w:rsidR="00CB256A" w14:paraId="617B9F46" w14:textId="77777777" w:rsidTr="00BD47EF">
        <w:trPr>
          <w:trHeight w:val="966"/>
        </w:trPr>
        <w:tc>
          <w:tcPr>
            <w:tcW w:w="4362" w:type="dxa"/>
          </w:tcPr>
          <w:p w14:paraId="09DBA2D0" w14:textId="77777777" w:rsidR="00CB256A" w:rsidRDefault="008F236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Цель Программы</w:t>
            </w:r>
          </w:p>
        </w:tc>
        <w:tc>
          <w:tcPr>
            <w:tcW w:w="6997" w:type="dxa"/>
          </w:tcPr>
          <w:p w14:paraId="4A01BD75" w14:textId="77777777" w:rsidR="00CB256A" w:rsidRDefault="008F2368" w:rsidP="00E20E2B">
            <w:pPr>
              <w:pStyle w:val="TableParagraph"/>
              <w:tabs>
                <w:tab w:val="left" w:pos="1943"/>
                <w:tab w:val="left" w:pos="3620"/>
                <w:tab w:val="left" w:pos="4976"/>
              </w:tabs>
              <w:spacing w:line="317" w:lineRule="exact"/>
              <w:ind w:firstLine="86"/>
              <w:rPr>
                <w:sz w:val="28"/>
              </w:rPr>
            </w:pPr>
            <w:r>
              <w:rPr>
                <w:sz w:val="28"/>
              </w:rPr>
              <w:t>Целью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является</w:t>
            </w:r>
            <w:r>
              <w:rPr>
                <w:sz w:val="28"/>
              </w:rPr>
              <w:tab/>
              <w:t>формирование</w:t>
            </w:r>
          </w:p>
          <w:p w14:paraId="3FCE1EAD" w14:textId="77777777" w:rsidR="00CB256A" w:rsidRDefault="008F2368">
            <w:pPr>
              <w:pStyle w:val="TableParagraph"/>
              <w:tabs>
                <w:tab w:val="left" w:pos="1728"/>
                <w:tab w:val="left" w:pos="2973"/>
                <w:tab w:val="left" w:pos="4402"/>
                <w:tab w:val="left" w:pos="4939"/>
                <w:tab w:val="left" w:pos="6588"/>
              </w:tabs>
              <w:spacing w:before="3" w:line="322" w:lineRule="exact"/>
              <w:ind w:right="91"/>
              <w:rPr>
                <w:sz w:val="28"/>
              </w:rPr>
            </w:pPr>
            <w:r>
              <w:rPr>
                <w:sz w:val="28"/>
              </w:rPr>
              <w:t>субъектной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отношению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к </w:t>
            </w:r>
            <w:r>
              <w:rPr>
                <w:sz w:val="28"/>
              </w:rPr>
              <w:t>собственной 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CB256A" w14:paraId="2CE0F2ED" w14:textId="77777777" w:rsidTr="00BD47EF">
        <w:trPr>
          <w:trHeight w:val="4509"/>
        </w:trPr>
        <w:tc>
          <w:tcPr>
            <w:tcW w:w="4362" w:type="dxa"/>
          </w:tcPr>
          <w:p w14:paraId="5E9A24C2" w14:textId="77777777" w:rsidR="00CB256A" w:rsidRDefault="008F23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6997" w:type="dxa"/>
          </w:tcPr>
          <w:p w14:paraId="5A8108A2" w14:textId="77777777" w:rsidR="00CB256A" w:rsidRDefault="008F236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650" w:firstLine="292"/>
              <w:rPr>
                <w:sz w:val="28"/>
              </w:rPr>
            </w:pPr>
            <w:r>
              <w:rPr>
                <w:sz w:val="28"/>
              </w:rPr>
              <w:t>Информирование педагогов о современных тенденциях в системе образования, возможностях повышения 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14:paraId="233506BF" w14:textId="77777777" w:rsidR="00CB256A" w:rsidRDefault="008F236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322" w:lineRule="exact"/>
              <w:ind w:left="815" w:hanging="349"/>
              <w:rPr>
                <w:sz w:val="28"/>
              </w:rPr>
            </w:pPr>
            <w:r>
              <w:rPr>
                <w:sz w:val="28"/>
              </w:rPr>
              <w:t>Включение педагогов в проектную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44508356" w14:textId="77777777" w:rsidR="00CB256A" w:rsidRDefault="008F236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10" w:firstLine="292"/>
              <w:rPr>
                <w:sz w:val="28"/>
              </w:rPr>
            </w:pPr>
            <w:r>
              <w:rPr>
                <w:sz w:val="28"/>
              </w:rPr>
              <w:t>Формирование «внутренней» мотивации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 профессиональному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саморазвитию</w:t>
            </w:r>
          </w:p>
          <w:p w14:paraId="5FCB4BB0" w14:textId="77777777" w:rsidR="00CB256A" w:rsidRDefault="008F236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321" w:lineRule="exact"/>
              <w:ind w:left="815" w:hanging="349"/>
              <w:rPr>
                <w:sz w:val="28"/>
              </w:rPr>
            </w:pPr>
            <w:r>
              <w:rPr>
                <w:sz w:val="28"/>
              </w:rPr>
              <w:t>Изменение установок и ожиданий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14:paraId="152389CA" w14:textId="77777777" w:rsidR="00CB256A" w:rsidRDefault="008F2368">
            <w:pPr>
              <w:pStyle w:val="TableParagraph"/>
              <w:spacing w:line="242" w:lineRule="auto"/>
              <w:ind w:left="174" w:right="193"/>
              <w:rPr>
                <w:sz w:val="28"/>
              </w:rPr>
            </w:pPr>
            <w:r>
              <w:rPr>
                <w:sz w:val="28"/>
              </w:rPr>
              <w:t>педагогического коллектива по отношению к их роли в системе образовательного учреждения</w:t>
            </w:r>
          </w:p>
          <w:p w14:paraId="0F69BE9C" w14:textId="77777777" w:rsidR="00CB256A" w:rsidRDefault="008F236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544" w:firstLine="292"/>
              <w:rPr>
                <w:sz w:val="28"/>
              </w:rPr>
            </w:pPr>
            <w:r>
              <w:rPr>
                <w:sz w:val="28"/>
              </w:rPr>
              <w:t>Формирование ценностно-ориентационного единства группы (профессионального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сообщества)</w:t>
            </w:r>
          </w:p>
          <w:p w14:paraId="66C2314C" w14:textId="77777777" w:rsidR="00CB256A" w:rsidRDefault="008F236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897" w:firstLine="292"/>
              <w:rPr>
                <w:sz w:val="28"/>
              </w:rPr>
            </w:pPr>
            <w:r>
              <w:rPr>
                <w:sz w:val="28"/>
              </w:rPr>
              <w:t>Содействие процессу профессиональной и психологической адаптации 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14:paraId="42EA2D84" w14:textId="77777777" w:rsidR="00CB256A" w:rsidRDefault="008F2368">
            <w:pPr>
              <w:pStyle w:val="TableParagraph"/>
              <w:spacing w:line="310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педагогического коллектива.</w:t>
            </w:r>
          </w:p>
        </w:tc>
      </w:tr>
      <w:tr w:rsidR="00CB256A" w14:paraId="14DB7823" w14:textId="77777777" w:rsidTr="00BD47EF">
        <w:trPr>
          <w:trHeight w:val="3863"/>
        </w:trPr>
        <w:tc>
          <w:tcPr>
            <w:tcW w:w="4362" w:type="dxa"/>
          </w:tcPr>
          <w:p w14:paraId="4CD43CFF" w14:textId="77777777" w:rsidR="00CB256A" w:rsidRDefault="008F2368">
            <w:pPr>
              <w:pStyle w:val="TableParagraph"/>
              <w:ind w:right="1033"/>
              <w:rPr>
                <w:sz w:val="28"/>
              </w:rPr>
            </w:pPr>
            <w:r>
              <w:rPr>
                <w:sz w:val="28"/>
              </w:rPr>
              <w:t>Этапы и сроки реализации Программы</w:t>
            </w:r>
          </w:p>
        </w:tc>
        <w:tc>
          <w:tcPr>
            <w:tcW w:w="6997" w:type="dxa"/>
          </w:tcPr>
          <w:p w14:paraId="0534E6BF" w14:textId="5B20CF85" w:rsidR="00CB256A" w:rsidRDefault="008F2368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259" w:firstLine="0"/>
              <w:rPr>
                <w:sz w:val="28"/>
              </w:rPr>
            </w:pPr>
            <w:r>
              <w:rPr>
                <w:sz w:val="28"/>
              </w:rPr>
              <w:t>этап – подготовительный (январь-сентябрь 20</w:t>
            </w:r>
            <w:r w:rsidR="00101AF8">
              <w:rPr>
                <w:sz w:val="28"/>
              </w:rPr>
              <w:t>20</w:t>
            </w:r>
            <w:r>
              <w:rPr>
                <w:sz w:val="28"/>
              </w:rPr>
              <w:t xml:space="preserve"> г.): разработка основной концептуальной идеи и текста Программы, её обсуждение, принятие и утверждение. Обеспечение необходимых условий и ресурсов для основного этапа 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14:paraId="5984D446" w14:textId="577E7618" w:rsidR="00CB256A" w:rsidRDefault="008F2368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line="322" w:lineRule="exact"/>
              <w:ind w:left="364" w:hanging="258"/>
              <w:rPr>
                <w:sz w:val="28"/>
              </w:rPr>
            </w:pPr>
            <w:r>
              <w:rPr>
                <w:sz w:val="28"/>
              </w:rPr>
              <w:t>этап - основной (октябрь 20</w:t>
            </w:r>
            <w:r w:rsidR="00101AF8">
              <w:rPr>
                <w:sz w:val="28"/>
              </w:rPr>
              <w:t>20</w:t>
            </w:r>
            <w:r>
              <w:rPr>
                <w:sz w:val="28"/>
              </w:rPr>
              <w:t xml:space="preserve"> – апрель 202</w:t>
            </w:r>
            <w:r w:rsidR="00101AF8">
              <w:rPr>
                <w:sz w:val="28"/>
              </w:rPr>
              <w:t>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г.):</w:t>
            </w:r>
          </w:p>
          <w:p w14:paraId="57D065AF" w14:textId="677F9C1B" w:rsidR="00CB256A" w:rsidRDefault="008F2368" w:rsidP="00E20E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реализация ведущих направлений Программы в </w:t>
            </w:r>
            <w:r w:rsidR="00101AF8">
              <w:rPr>
                <w:sz w:val="28"/>
              </w:rPr>
              <w:t>МКОУ ООШ с.Мокино</w:t>
            </w:r>
            <w:r>
              <w:rPr>
                <w:sz w:val="28"/>
              </w:rPr>
              <w:t xml:space="preserve"> (далее – ОО) и осуществление промежуточного контроля.</w:t>
            </w:r>
          </w:p>
          <w:p w14:paraId="70D9C5C2" w14:textId="53DD2E59" w:rsidR="00CB256A" w:rsidRDefault="008F2368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ind w:right="547" w:firstLine="0"/>
              <w:rPr>
                <w:sz w:val="28"/>
              </w:rPr>
            </w:pPr>
            <w:r>
              <w:rPr>
                <w:sz w:val="28"/>
              </w:rPr>
              <w:t>этап – завершающий (май – сентябрь 202</w:t>
            </w:r>
            <w:r w:rsidR="00101AF8">
              <w:rPr>
                <w:sz w:val="28"/>
              </w:rPr>
              <w:t>5</w:t>
            </w:r>
            <w:r>
              <w:rPr>
                <w:sz w:val="28"/>
              </w:rPr>
              <w:t>г.): подведение итогов, анализ реализации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14:paraId="6D84A5D9" w14:textId="77777777" w:rsidR="00CB256A" w:rsidRDefault="008F236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Проектирование Программы на следующий период.</w:t>
            </w:r>
          </w:p>
        </w:tc>
      </w:tr>
      <w:tr w:rsidR="00CB256A" w14:paraId="4C250016" w14:textId="77777777" w:rsidTr="00BD47EF">
        <w:trPr>
          <w:trHeight w:val="966"/>
        </w:trPr>
        <w:tc>
          <w:tcPr>
            <w:tcW w:w="4362" w:type="dxa"/>
          </w:tcPr>
          <w:p w14:paraId="429C8565" w14:textId="77777777" w:rsidR="00CB256A" w:rsidRDefault="008F23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Направления деятельности</w:t>
            </w:r>
          </w:p>
        </w:tc>
        <w:tc>
          <w:tcPr>
            <w:tcW w:w="6997" w:type="dxa"/>
          </w:tcPr>
          <w:p w14:paraId="09B653C1" w14:textId="77777777" w:rsidR="00CB256A" w:rsidRDefault="008F2368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Нормативное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14:paraId="32B7C158" w14:textId="77777777" w:rsidR="00CB256A" w:rsidRDefault="008F2368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  <w:p w14:paraId="4E812994" w14:textId="77777777" w:rsidR="00CB256A" w:rsidRDefault="008F2368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Организационно - деятельностное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</w:tc>
      </w:tr>
      <w:tr w:rsidR="00CB256A" w14:paraId="49E6922E" w14:textId="77777777" w:rsidTr="00BD47EF">
        <w:trPr>
          <w:trHeight w:val="985"/>
        </w:trPr>
        <w:tc>
          <w:tcPr>
            <w:tcW w:w="4362" w:type="dxa"/>
          </w:tcPr>
          <w:p w14:paraId="4281265B" w14:textId="77777777" w:rsidR="00CB256A" w:rsidRDefault="008F2368">
            <w:pPr>
              <w:pStyle w:val="TableParagraph"/>
              <w:ind w:right="1378"/>
              <w:rPr>
                <w:sz w:val="28"/>
              </w:rPr>
            </w:pPr>
            <w:r>
              <w:rPr>
                <w:sz w:val="28"/>
              </w:rPr>
              <w:t>Оценка эффективности реализации Программы</w:t>
            </w:r>
          </w:p>
        </w:tc>
        <w:tc>
          <w:tcPr>
            <w:tcW w:w="6997" w:type="dxa"/>
          </w:tcPr>
          <w:p w14:paraId="6FA94D25" w14:textId="77777777" w:rsidR="00CB256A" w:rsidRDefault="008F236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Критерии эффективности реализации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  <w:p w14:paraId="4D016759" w14:textId="77777777" w:rsidR="00CB256A" w:rsidRDefault="008F2368">
            <w:pPr>
              <w:pStyle w:val="TableParagraph"/>
              <w:spacing w:before="22" w:line="324" w:lineRule="exact"/>
              <w:ind w:right="141" w:firstLine="360"/>
              <w:rPr>
                <w:sz w:val="28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 wp14:anchorId="60859E60" wp14:editId="0119AC4F">
                  <wp:extent cx="195071" cy="217931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1" cy="21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8"/>
              </w:rPr>
              <w:t>количество и качество результатов деятельности педагогов, составляющих основу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</w:p>
        </w:tc>
      </w:tr>
    </w:tbl>
    <w:p w14:paraId="2D82C82D" w14:textId="77777777" w:rsidR="00CB256A" w:rsidRDefault="00CB256A">
      <w:pPr>
        <w:spacing w:line="324" w:lineRule="exact"/>
        <w:rPr>
          <w:sz w:val="28"/>
        </w:rPr>
        <w:sectPr w:rsidR="00CB256A">
          <w:pgSz w:w="11910" w:h="16840"/>
          <w:pgMar w:top="1040" w:right="3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800000"/>
          <w:left w:val="single" w:sz="8" w:space="0" w:color="800000"/>
          <w:bottom w:val="single" w:sz="8" w:space="0" w:color="800000"/>
          <w:right w:val="single" w:sz="8" w:space="0" w:color="800000"/>
          <w:insideH w:val="single" w:sz="8" w:space="0" w:color="800000"/>
          <w:insideV w:val="single" w:sz="8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6839"/>
      </w:tblGrid>
      <w:tr w:rsidR="00CB256A" w14:paraId="3D8DDD02" w14:textId="77777777">
        <w:trPr>
          <w:trHeight w:val="1650"/>
        </w:trPr>
        <w:tc>
          <w:tcPr>
            <w:tcW w:w="4362" w:type="dxa"/>
          </w:tcPr>
          <w:p w14:paraId="0D463B8B" w14:textId="77777777" w:rsidR="00CB256A" w:rsidRDefault="00CB25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39" w:type="dxa"/>
          </w:tcPr>
          <w:p w14:paraId="5A670B20" w14:textId="77777777" w:rsidR="00CB256A" w:rsidRDefault="008F236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портфолио;</w:t>
            </w:r>
          </w:p>
          <w:p w14:paraId="3E22BD57" w14:textId="77777777" w:rsidR="00CB256A" w:rsidRDefault="008F2368">
            <w:pPr>
              <w:pStyle w:val="TableParagraph"/>
              <w:spacing w:line="242" w:lineRule="auto"/>
              <w:ind w:right="1339" w:firstLine="360"/>
              <w:rPr>
                <w:sz w:val="28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 wp14:anchorId="50F40799" wp14:editId="3CD45B90">
                  <wp:extent cx="195071" cy="217931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1" cy="21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8"/>
              </w:rPr>
              <w:t>количество и качество методических и дидактических разработок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14:paraId="55C68FF7" w14:textId="77777777" w:rsidR="00CB256A" w:rsidRDefault="008F2368">
            <w:pPr>
              <w:pStyle w:val="TableParagraph"/>
              <w:spacing w:before="17" w:line="322" w:lineRule="exact"/>
              <w:ind w:right="499" w:firstLine="360"/>
              <w:rPr>
                <w:sz w:val="28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 wp14:anchorId="39C98698" wp14:editId="033D428C">
                  <wp:extent cx="195071" cy="217931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1" cy="21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8"/>
              </w:rPr>
              <w:t>изменения показателей локуса субъективного контроля участников в 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интернальности.</w:t>
            </w:r>
          </w:p>
        </w:tc>
      </w:tr>
      <w:tr w:rsidR="00CB256A" w14:paraId="2AD5CFB8" w14:textId="77777777">
        <w:trPr>
          <w:trHeight w:val="9218"/>
        </w:trPr>
        <w:tc>
          <w:tcPr>
            <w:tcW w:w="4362" w:type="dxa"/>
            <w:tcBorders>
              <w:bottom w:val="single" w:sz="4" w:space="0" w:color="000000"/>
            </w:tcBorders>
          </w:tcPr>
          <w:p w14:paraId="06646D3F" w14:textId="77777777" w:rsidR="00CB256A" w:rsidRDefault="008F236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Ожидаемые конечные результаты</w:t>
            </w:r>
          </w:p>
        </w:tc>
        <w:tc>
          <w:tcPr>
            <w:tcW w:w="6839" w:type="dxa"/>
            <w:tcBorders>
              <w:bottom w:val="single" w:sz="4" w:space="0" w:color="000000"/>
            </w:tcBorders>
          </w:tcPr>
          <w:p w14:paraId="55BFC35B" w14:textId="77777777" w:rsidR="00CB256A" w:rsidRDefault="008F236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Ожидаемые результаты</w:t>
            </w:r>
          </w:p>
          <w:p w14:paraId="38B6601D" w14:textId="77777777" w:rsidR="00CB256A" w:rsidRDefault="008F2368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Системные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эффекты:</w:t>
            </w:r>
          </w:p>
          <w:p w14:paraId="4791FB25" w14:textId="77777777" w:rsidR="00CB256A" w:rsidRDefault="008F2368">
            <w:pPr>
              <w:pStyle w:val="TableParagraph"/>
              <w:tabs>
                <w:tab w:val="left" w:pos="3636"/>
                <w:tab w:val="left" w:pos="5928"/>
              </w:tabs>
              <w:spacing w:before="18" w:line="242" w:lineRule="auto"/>
              <w:ind w:left="174" w:right="86" w:firstLine="640"/>
              <w:jc w:val="both"/>
              <w:rPr>
                <w:sz w:val="28"/>
              </w:rPr>
            </w:pPr>
            <w:r>
              <w:rPr>
                <w:sz w:val="28"/>
              </w:rPr>
              <w:t>перспективный</w:t>
            </w:r>
            <w:r>
              <w:rPr>
                <w:sz w:val="28"/>
              </w:rPr>
              <w:tab/>
              <w:t>системный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анализ </w:t>
            </w:r>
            <w:r>
              <w:rPr>
                <w:sz w:val="28"/>
              </w:rPr>
              <w:t>образовательного пространства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учреждения;</w:t>
            </w:r>
          </w:p>
          <w:p w14:paraId="465CA6A3" w14:textId="77777777" w:rsidR="00CB256A" w:rsidRDefault="008F2368">
            <w:pPr>
              <w:pStyle w:val="TableParagraph"/>
              <w:tabs>
                <w:tab w:val="left" w:pos="3157"/>
                <w:tab w:val="left" w:pos="5337"/>
              </w:tabs>
              <w:spacing w:before="15"/>
              <w:ind w:left="174" w:right="90" w:firstLine="640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z w:val="28"/>
              </w:rPr>
              <w:tab/>
              <w:t>ценностных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ориентиров </w:t>
            </w:r>
            <w:r>
              <w:rPr>
                <w:sz w:val="28"/>
              </w:rPr>
              <w:t>профессионального сообщества;</w:t>
            </w:r>
          </w:p>
          <w:p w14:paraId="6B71A024" w14:textId="77777777" w:rsidR="00CB256A" w:rsidRDefault="008F2368">
            <w:pPr>
              <w:pStyle w:val="TableParagraph"/>
              <w:spacing w:before="18" w:line="242" w:lineRule="auto"/>
              <w:ind w:left="174" w:right="90" w:firstLine="64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единой методической «сети» учреждения;</w:t>
            </w:r>
          </w:p>
          <w:p w14:paraId="0119789F" w14:textId="77777777" w:rsidR="00CB256A" w:rsidRDefault="008F2368">
            <w:pPr>
              <w:pStyle w:val="TableParagraph"/>
              <w:spacing w:before="15" w:line="242" w:lineRule="auto"/>
              <w:ind w:left="174" w:right="91" w:firstLine="640"/>
              <w:jc w:val="both"/>
              <w:rPr>
                <w:sz w:val="28"/>
              </w:rPr>
            </w:pPr>
            <w:r>
              <w:rPr>
                <w:sz w:val="28"/>
              </w:rPr>
              <w:t>разработка системы работы по повышению квалификации педагогических кадров ОУ;</w:t>
            </w:r>
          </w:p>
          <w:p w14:paraId="493522D5" w14:textId="77777777" w:rsidR="00CB256A" w:rsidRDefault="008F2368">
            <w:pPr>
              <w:pStyle w:val="TableParagraph"/>
              <w:spacing w:before="15"/>
              <w:ind w:left="174" w:right="85" w:firstLine="64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интеллектуальной продукции, соответствующей потребностям учреждения (раздел основной образовательн</w:t>
            </w:r>
            <w:r w:rsidR="00BD47EF">
              <w:rPr>
                <w:sz w:val="28"/>
              </w:rPr>
              <w:t>о</w:t>
            </w:r>
            <w:r>
              <w:rPr>
                <w:sz w:val="28"/>
              </w:rPr>
              <w:t>й программы школы, авторские программы учебных курсов, рабочие программы по предметам, методических/ дидактических материалов различного рода);</w:t>
            </w:r>
          </w:p>
          <w:p w14:paraId="168632A1" w14:textId="77777777" w:rsidR="00CB256A" w:rsidRDefault="008F2368">
            <w:pPr>
              <w:pStyle w:val="TableParagraph"/>
              <w:tabs>
                <w:tab w:val="left" w:pos="4116"/>
              </w:tabs>
              <w:spacing w:before="19"/>
              <w:ind w:left="174" w:right="86" w:firstLine="640"/>
              <w:jc w:val="both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научно-методической </w:t>
            </w:r>
            <w:r>
              <w:rPr>
                <w:sz w:val="28"/>
              </w:rPr>
              <w:t>деятельности внутри учреждения (создание творческих/ проблемных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групп)</w:t>
            </w:r>
          </w:p>
          <w:p w14:paraId="355102FC" w14:textId="77777777" w:rsidR="00CB256A" w:rsidRDefault="008F2368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</w:tabs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Эффекты саморазвития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педагогов:</w:t>
            </w:r>
          </w:p>
          <w:p w14:paraId="7FEC55BC" w14:textId="77777777" w:rsidR="00CB256A" w:rsidRDefault="008F2368">
            <w:pPr>
              <w:pStyle w:val="TableParagraph"/>
              <w:tabs>
                <w:tab w:val="left" w:pos="3189"/>
                <w:tab w:val="left" w:pos="6043"/>
              </w:tabs>
              <w:spacing w:before="20" w:line="242" w:lineRule="auto"/>
              <w:ind w:right="85" w:firstLine="7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концептуальных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основ </w:t>
            </w:r>
            <w:r>
              <w:rPr>
                <w:sz w:val="28"/>
              </w:rPr>
              <w:t>индивидуальной 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8A2057C" w14:textId="77777777" w:rsidR="00CB256A" w:rsidRDefault="008F2368">
            <w:pPr>
              <w:pStyle w:val="TableParagraph"/>
              <w:spacing w:before="14"/>
              <w:ind w:firstLine="708"/>
              <w:rPr>
                <w:sz w:val="28"/>
              </w:rPr>
            </w:pPr>
            <w:r>
              <w:rPr>
                <w:sz w:val="28"/>
              </w:rPr>
              <w:t>развитее индивидуального стиля педагогической деятельности;</w:t>
            </w:r>
          </w:p>
          <w:p w14:paraId="6AB92702" w14:textId="77777777" w:rsidR="00CB256A" w:rsidRDefault="008F2368">
            <w:pPr>
              <w:pStyle w:val="TableParagraph"/>
              <w:tabs>
                <w:tab w:val="left" w:pos="3234"/>
                <w:tab w:val="left" w:pos="5310"/>
              </w:tabs>
              <w:spacing w:before="18" w:line="242" w:lineRule="auto"/>
              <w:ind w:right="89" w:firstLine="708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качества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содержания </w:t>
            </w:r>
            <w:r>
              <w:rPr>
                <w:sz w:val="28"/>
              </w:rPr>
              <w:t>педагогического портфолио.</w:t>
            </w:r>
          </w:p>
          <w:p w14:paraId="5C1A6412" w14:textId="77777777" w:rsidR="00CB256A" w:rsidRDefault="008F2368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эффект:</w:t>
            </w:r>
          </w:p>
          <w:p w14:paraId="7B7DF967" w14:textId="77777777" w:rsidR="00CB256A" w:rsidRDefault="008F2368">
            <w:pPr>
              <w:pStyle w:val="TableParagraph"/>
              <w:spacing w:before="19" w:line="316" w:lineRule="exact"/>
              <w:ind w:left="815"/>
              <w:rPr>
                <w:sz w:val="28"/>
              </w:rPr>
            </w:pPr>
            <w:r>
              <w:rPr>
                <w:sz w:val="28"/>
              </w:rPr>
              <w:t>позитивная динамика развития учащихся</w:t>
            </w:r>
          </w:p>
        </w:tc>
      </w:tr>
    </w:tbl>
    <w:p w14:paraId="678E7D83" w14:textId="77777777" w:rsidR="00CB256A" w:rsidRDefault="008F2368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7307776" behindDoc="1" locked="0" layoutInCell="1" allowOverlap="1" wp14:anchorId="602EB9B8" wp14:editId="7B979EE9">
            <wp:simplePos x="0" y="0"/>
            <wp:positionH relativeFrom="page">
              <wp:posOffset>3330575</wp:posOffset>
            </wp:positionH>
            <wp:positionV relativeFrom="page">
              <wp:posOffset>2196337</wp:posOffset>
            </wp:positionV>
            <wp:extent cx="195072" cy="21793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08288" behindDoc="1" locked="0" layoutInCell="1" allowOverlap="1" wp14:anchorId="02B8440A" wp14:editId="7216DC9E">
            <wp:simplePos x="0" y="0"/>
            <wp:positionH relativeFrom="page">
              <wp:posOffset>3330575</wp:posOffset>
            </wp:positionH>
            <wp:positionV relativeFrom="page">
              <wp:posOffset>2618485</wp:posOffset>
            </wp:positionV>
            <wp:extent cx="195072" cy="217931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08800" behindDoc="1" locked="0" layoutInCell="1" allowOverlap="1" wp14:anchorId="721A80F3" wp14:editId="7DD1DC3D">
            <wp:simplePos x="0" y="0"/>
            <wp:positionH relativeFrom="page">
              <wp:posOffset>3330575</wp:posOffset>
            </wp:positionH>
            <wp:positionV relativeFrom="page">
              <wp:posOffset>3039109</wp:posOffset>
            </wp:positionV>
            <wp:extent cx="195072" cy="217931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09312" behindDoc="1" locked="0" layoutInCell="1" allowOverlap="1" wp14:anchorId="76FB1B00" wp14:editId="1A47BF2C">
            <wp:simplePos x="0" y="0"/>
            <wp:positionH relativeFrom="page">
              <wp:posOffset>3330575</wp:posOffset>
            </wp:positionH>
            <wp:positionV relativeFrom="page">
              <wp:posOffset>3461638</wp:posOffset>
            </wp:positionV>
            <wp:extent cx="195072" cy="217931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09824" behindDoc="1" locked="0" layoutInCell="1" allowOverlap="1" wp14:anchorId="4D7DAB50" wp14:editId="6921FBF8">
            <wp:simplePos x="0" y="0"/>
            <wp:positionH relativeFrom="page">
              <wp:posOffset>3330575</wp:posOffset>
            </wp:positionH>
            <wp:positionV relativeFrom="page">
              <wp:posOffset>3883786</wp:posOffset>
            </wp:positionV>
            <wp:extent cx="195072" cy="217931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10336" behindDoc="1" locked="0" layoutInCell="1" allowOverlap="1" wp14:anchorId="57CC461D" wp14:editId="52AAAB63">
            <wp:simplePos x="0" y="0"/>
            <wp:positionH relativeFrom="page">
              <wp:posOffset>3330575</wp:posOffset>
            </wp:positionH>
            <wp:positionV relativeFrom="page">
              <wp:posOffset>5122798</wp:posOffset>
            </wp:positionV>
            <wp:extent cx="195072" cy="217932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10848" behindDoc="1" locked="0" layoutInCell="1" allowOverlap="1" wp14:anchorId="787DE188" wp14:editId="1042262E">
            <wp:simplePos x="0" y="0"/>
            <wp:positionH relativeFrom="page">
              <wp:posOffset>3330575</wp:posOffset>
            </wp:positionH>
            <wp:positionV relativeFrom="page">
              <wp:posOffset>5953632</wp:posOffset>
            </wp:positionV>
            <wp:extent cx="195072" cy="217932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11360" behindDoc="1" locked="0" layoutInCell="1" allowOverlap="1" wp14:anchorId="54BF6B48" wp14:editId="4E838851">
            <wp:simplePos x="0" y="0"/>
            <wp:positionH relativeFrom="page">
              <wp:posOffset>3330575</wp:posOffset>
            </wp:positionH>
            <wp:positionV relativeFrom="page">
              <wp:posOffset>6375780</wp:posOffset>
            </wp:positionV>
            <wp:extent cx="195072" cy="217932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11872" behindDoc="1" locked="0" layoutInCell="1" allowOverlap="1" wp14:anchorId="27115921" wp14:editId="5F950853">
            <wp:simplePos x="0" y="0"/>
            <wp:positionH relativeFrom="page">
              <wp:posOffset>3330575</wp:posOffset>
            </wp:positionH>
            <wp:positionV relativeFrom="page">
              <wp:posOffset>6796404</wp:posOffset>
            </wp:positionV>
            <wp:extent cx="195072" cy="217932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12384" behindDoc="1" locked="0" layoutInCell="1" allowOverlap="1" wp14:anchorId="736D40F9" wp14:editId="41629515">
            <wp:simplePos x="0" y="0"/>
            <wp:positionH relativeFrom="page">
              <wp:posOffset>3330575</wp:posOffset>
            </wp:positionH>
            <wp:positionV relativeFrom="page">
              <wp:posOffset>7422768</wp:posOffset>
            </wp:positionV>
            <wp:extent cx="195072" cy="217931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720938" w14:textId="77777777" w:rsidR="00CB256A" w:rsidRDefault="00CB256A">
      <w:pPr>
        <w:rPr>
          <w:sz w:val="2"/>
          <w:szCs w:val="2"/>
        </w:rPr>
        <w:sectPr w:rsidR="00CB256A">
          <w:pgSz w:w="11910" w:h="16840"/>
          <w:pgMar w:top="1120" w:right="300" w:bottom="280" w:left="160" w:header="720" w:footer="720" w:gutter="0"/>
          <w:cols w:space="720"/>
        </w:sectPr>
      </w:pPr>
    </w:p>
    <w:p w14:paraId="11D88223" w14:textId="77777777" w:rsidR="00CB256A" w:rsidRDefault="008F2368" w:rsidP="00BD47EF">
      <w:pPr>
        <w:pStyle w:val="a4"/>
        <w:numPr>
          <w:ilvl w:val="0"/>
          <w:numId w:val="4"/>
        </w:numPr>
        <w:tabs>
          <w:tab w:val="left" w:pos="5049"/>
        </w:tabs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14:paraId="3A05358F" w14:textId="77777777" w:rsidR="00CB256A" w:rsidRDefault="008F2368" w:rsidP="00BD47EF">
      <w:pPr>
        <w:pStyle w:val="a3"/>
        <w:ind w:left="1542" w:right="550" w:firstLine="566"/>
        <w:jc w:val="both"/>
      </w:pPr>
      <w:r>
        <w:t>В условиях внедрения ФГОС второго поколения, в соответствии требованиями профессиональных стандартов в области образования становится важным процесс взаимной адаптации учителя и науки,</w:t>
      </w:r>
      <w:r>
        <w:rPr>
          <w:spacing w:val="66"/>
        </w:rPr>
        <w:t xml:space="preserve"> </w:t>
      </w:r>
      <w:r>
        <w:t>т.е.</w:t>
      </w:r>
    </w:p>
    <w:p w14:paraId="74E4754E" w14:textId="77777777" w:rsidR="00CB256A" w:rsidRDefault="001A6636" w:rsidP="00BD47EF">
      <w:pPr>
        <w:pStyle w:val="a3"/>
        <w:ind w:left="1542" w:right="542"/>
        <w:jc w:val="both"/>
      </w:pPr>
      <w:r>
        <w:pict w14:anchorId="7DFE0D95">
          <v:group id="_x0000_s1036" style="position:absolute;left:0;text-align:left;margin-left:113.4pt;margin-top:160.95pt;width:15.4pt;height:34.35pt;z-index:-16003584;mso-position-horizontal-relative:page" coordorigin="2268,3219" coordsize="308,6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2268;top:3218;width:308;height:344">
              <v:imagedata r:id="rId6" o:title=""/>
            </v:shape>
            <v:shape id="_x0000_s1037" type="#_x0000_t75" style="position:absolute;left:2268;top:3562;width:308;height:344">
              <v:imagedata r:id="rId6" o:title=""/>
            </v:shape>
            <w10:wrap anchorx="page"/>
          </v:group>
        </w:pict>
      </w:r>
      <w:r w:rsidR="008F2368">
        <w:t>«умение жить вместе». Для учителя это означает умение «спрашивать» науку, узнавать новое, не бояться читать самые сложные статьи, понимать относительность научных открытий, видеть свою пользу от общения с наукой. Готовность педагогического коллектива школы к внедрению Федерального государственного образовательного стандарта нового поколения и стандарта педагога требует постоянного обучения «на рабочем месте», когда инновационный опыт «проживается» и рефлексируется в новые профессиональные задачи. Реализация этого условия возможна при включении педагогов в инновационные процессы. В связи с этим актуальными становятся следующие черты</w:t>
      </w:r>
      <w:r w:rsidR="008F2368">
        <w:rPr>
          <w:spacing w:val="-3"/>
        </w:rPr>
        <w:t xml:space="preserve"> </w:t>
      </w:r>
      <w:r w:rsidR="008F2368">
        <w:t>учителя-профессионала:</w:t>
      </w:r>
    </w:p>
    <w:p w14:paraId="7B7520AD" w14:textId="77777777" w:rsidR="00CB256A" w:rsidRDefault="008F2368" w:rsidP="00BD47EF">
      <w:pPr>
        <w:pStyle w:val="a3"/>
        <w:ind w:left="2394"/>
      </w:pPr>
      <w:r>
        <w:t>умение работать в условиях постоянных изменений;</w:t>
      </w:r>
    </w:p>
    <w:p w14:paraId="57738A0D" w14:textId="77777777" w:rsidR="00CB256A" w:rsidRDefault="008F2368" w:rsidP="00BD47EF">
      <w:pPr>
        <w:pStyle w:val="a3"/>
        <w:ind w:left="1542" w:firstLine="851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 wp14:anchorId="165C0DDC" wp14:editId="648C66CB">
            <wp:simplePos x="0" y="0"/>
            <wp:positionH relativeFrom="page">
              <wp:posOffset>1440433</wp:posOffset>
            </wp:positionH>
            <wp:positionV relativeFrom="paragraph">
              <wp:posOffset>420755</wp:posOffset>
            </wp:positionV>
            <wp:extent cx="195072" cy="217932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признание необходимости смены технологий в достаточно короткие промежутки времени;</w:t>
      </w:r>
    </w:p>
    <w:p w14:paraId="068402A5" w14:textId="77777777" w:rsidR="00CB256A" w:rsidRDefault="008F2368" w:rsidP="00BD47EF">
      <w:pPr>
        <w:pStyle w:val="a3"/>
        <w:ind w:left="2394"/>
      </w:pPr>
      <w:r>
        <w:t>желание непрерывного повышения квалификации.</w:t>
      </w:r>
    </w:p>
    <w:p w14:paraId="11663954" w14:textId="77777777" w:rsidR="00CB256A" w:rsidRDefault="008F2368" w:rsidP="00BD47EF">
      <w:pPr>
        <w:pStyle w:val="21"/>
        <w:numPr>
          <w:ilvl w:val="0"/>
          <w:numId w:val="4"/>
        </w:numPr>
        <w:tabs>
          <w:tab w:val="left" w:pos="5263"/>
        </w:tabs>
        <w:spacing w:before="0"/>
        <w:ind w:left="5262" w:hanging="282"/>
        <w:jc w:val="left"/>
      </w:pPr>
      <w:r>
        <w:t>Цель</w:t>
      </w:r>
      <w:r>
        <w:rPr>
          <w:spacing w:val="-2"/>
        </w:rPr>
        <w:t xml:space="preserve"> </w:t>
      </w:r>
      <w:r>
        <w:t>программы</w:t>
      </w:r>
    </w:p>
    <w:p w14:paraId="19B206A3" w14:textId="77777777" w:rsidR="00CB256A" w:rsidRDefault="008F2368" w:rsidP="00BD47EF">
      <w:pPr>
        <w:pStyle w:val="a3"/>
        <w:tabs>
          <w:tab w:val="left" w:pos="4283"/>
          <w:tab w:val="left" w:pos="5902"/>
          <w:tab w:val="left" w:pos="7145"/>
          <w:tab w:val="left" w:pos="8573"/>
          <w:tab w:val="left" w:pos="9108"/>
          <w:tab w:val="left" w:pos="10754"/>
        </w:tabs>
        <w:ind w:left="1542" w:right="553" w:firstLine="707"/>
      </w:pPr>
      <w:r>
        <w:t>Формирование</w:t>
      </w:r>
      <w:r>
        <w:tab/>
        <w:t>субъектной</w:t>
      </w:r>
      <w:r>
        <w:tab/>
        <w:t>позиции</w:t>
      </w:r>
      <w:r>
        <w:tab/>
        <w:t>педагогов</w:t>
      </w:r>
      <w:r>
        <w:tab/>
        <w:t>по</w:t>
      </w:r>
      <w:r>
        <w:tab/>
        <w:t>отношению</w:t>
      </w:r>
      <w:r>
        <w:tab/>
      </w:r>
      <w:r>
        <w:rPr>
          <w:spacing w:val="-18"/>
        </w:rPr>
        <w:t xml:space="preserve">к </w:t>
      </w:r>
      <w:r>
        <w:t>собственной профессиональной</w:t>
      </w:r>
      <w:r>
        <w:rPr>
          <w:spacing w:val="-4"/>
        </w:rPr>
        <w:t xml:space="preserve"> </w:t>
      </w:r>
      <w:r>
        <w:t>деятельности.</w:t>
      </w:r>
    </w:p>
    <w:p w14:paraId="5DB55AC1" w14:textId="77777777" w:rsidR="00CB256A" w:rsidRDefault="00CB256A" w:rsidP="00BD47EF">
      <w:pPr>
        <w:pStyle w:val="a3"/>
        <w:rPr>
          <w:sz w:val="30"/>
        </w:rPr>
      </w:pPr>
    </w:p>
    <w:p w14:paraId="11677928" w14:textId="77777777" w:rsidR="00CB256A" w:rsidRDefault="008F2368" w:rsidP="00BD47EF">
      <w:pPr>
        <w:pStyle w:val="21"/>
        <w:numPr>
          <w:ilvl w:val="0"/>
          <w:numId w:val="4"/>
        </w:numPr>
        <w:tabs>
          <w:tab w:val="left" w:pos="5141"/>
        </w:tabs>
        <w:spacing w:before="0"/>
        <w:ind w:left="5140" w:hanging="282"/>
        <w:jc w:val="left"/>
      </w:pPr>
      <w:r>
        <w:t>Задачи</w:t>
      </w:r>
      <w:r>
        <w:rPr>
          <w:spacing w:val="-2"/>
        </w:rPr>
        <w:t xml:space="preserve"> </w:t>
      </w:r>
      <w:r>
        <w:t>программы</w:t>
      </w:r>
    </w:p>
    <w:p w14:paraId="499F9B3E" w14:textId="77777777" w:rsidR="00CB256A" w:rsidRDefault="008F2368" w:rsidP="00BD47EF">
      <w:pPr>
        <w:pStyle w:val="a4"/>
        <w:numPr>
          <w:ilvl w:val="0"/>
          <w:numId w:val="3"/>
        </w:numPr>
        <w:tabs>
          <w:tab w:val="left" w:pos="2250"/>
        </w:tabs>
        <w:ind w:right="1297" w:hanging="360"/>
        <w:rPr>
          <w:sz w:val="28"/>
        </w:rPr>
      </w:pPr>
      <w:r>
        <w:rPr>
          <w:sz w:val="28"/>
        </w:rPr>
        <w:t>Информирование педагогов о современных тенденциях в системе образования, возможностях повышения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</w:p>
    <w:p w14:paraId="0B137DB5" w14:textId="77777777" w:rsidR="00CB256A" w:rsidRDefault="008F2368" w:rsidP="00BD47EF">
      <w:pPr>
        <w:pStyle w:val="a3"/>
        <w:ind w:left="2262"/>
      </w:pPr>
      <w:r>
        <w:t>квалификации</w:t>
      </w:r>
    </w:p>
    <w:p w14:paraId="05CA369D" w14:textId="77777777" w:rsidR="00CB256A" w:rsidRDefault="008F2368" w:rsidP="00BD47EF">
      <w:pPr>
        <w:pStyle w:val="a4"/>
        <w:numPr>
          <w:ilvl w:val="0"/>
          <w:numId w:val="3"/>
        </w:numPr>
        <w:tabs>
          <w:tab w:val="left" w:pos="2250"/>
        </w:tabs>
        <w:ind w:left="2250"/>
        <w:rPr>
          <w:sz w:val="28"/>
        </w:rPr>
      </w:pPr>
      <w:r>
        <w:rPr>
          <w:sz w:val="28"/>
        </w:rPr>
        <w:t>Включение педагогов в проектную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</w:p>
    <w:p w14:paraId="399DDECE" w14:textId="77777777" w:rsidR="00CB256A" w:rsidRDefault="008F2368" w:rsidP="00BD47EF">
      <w:pPr>
        <w:pStyle w:val="a4"/>
        <w:numPr>
          <w:ilvl w:val="0"/>
          <w:numId w:val="3"/>
        </w:numPr>
        <w:tabs>
          <w:tab w:val="left" w:pos="2250"/>
        </w:tabs>
        <w:ind w:left="1609" w:right="1606" w:firstLine="292"/>
        <w:rPr>
          <w:sz w:val="28"/>
        </w:rPr>
      </w:pPr>
      <w:r>
        <w:rPr>
          <w:sz w:val="28"/>
        </w:rPr>
        <w:t>Формирование «внутренней» мотивации к профессиональному саморазвитию</w:t>
      </w:r>
    </w:p>
    <w:p w14:paraId="78796065" w14:textId="77777777" w:rsidR="00CB256A" w:rsidRDefault="008F2368" w:rsidP="00BD47EF">
      <w:pPr>
        <w:pStyle w:val="a4"/>
        <w:numPr>
          <w:ilvl w:val="0"/>
          <w:numId w:val="3"/>
        </w:numPr>
        <w:tabs>
          <w:tab w:val="left" w:pos="2250"/>
        </w:tabs>
        <w:ind w:left="1609" w:right="752" w:firstLine="292"/>
        <w:rPr>
          <w:sz w:val="28"/>
        </w:rPr>
      </w:pPr>
      <w:r>
        <w:rPr>
          <w:sz w:val="28"/>
        </w:rPr>
        <w:t>Изменение установок и ожиданий членов педагогического коллектива по отношению к их роли в системе образовательного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учреждения</w:t>
      </w:r>
    </w:p>
    <w:p w14:paraId="6374018B" w14:textId="77777777" w:rsidR="00CB256A" w:rsidRDefault="008F2368" w:rsidP="00BD47EF">
      <w:pPr>
        <w:pStyle w:val="a4"/>
        <w:numPr>
          <w:ilvl w:val="0"/>
          <w:numId w:val="3"/>
        </w:numPr>
        <w:tabs>
          <w:tab w:val="left" w:pos="2250"/>
        </w:tabs>
        <w:ind w:left="1609" w:right="1816" w:firstLine="292"/>
        <w:rPr>
          <w:sz w:val="28"/>
        </w:rPr>
      </w:pPr>
      <w:r>
        <w:rPr>
          <w:sz w:val="28"/>
        </w:rPr>
        <w:t>Формирование ценностно-ориентационного единства группы (профессионального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сообщества)</w:t>
      </w:r>
    </w:p>
    <w:p w14:paraId="746C1F43" w14:textId="77777777" w:rsidR="00CB256A" w:rsidRDefault="008F2368" w:rsidP="00BD47EF">
      <w:pPr>
        <w:pStyle w:val="a4"/>
        <w:numPr>
          <w:ilvl w:val="0"/>
          <w:numId w:val="3"/>
        </w:numPr>
        <w:tabs>
          <w:tab w:val="left" w:pos="2250"/>
        </w:tabs>
        <w:ind w:left="1609" w:right="651" w:firstLine="292"/>
        <w:rPr>
          <w:sz w:val="28"/>
        </w:rPr>
      </w:pPr>
      <w:r>
        <w:rPr>
          <w:sz w:val="28"/>
        </w:rPr>
        <w:t>Содействие процессу профессиональной и психологической адаптации новых членов 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коллектива.</w:t>
      </w:r>
    </w:p>
    <w:p w14:paraId="72F85183" w14:textId="77777777" w:rsidR="00CB256A" w:rsidRDefault="008F2368" w:rsidP="00BD47EF">
      <w:pPr>
        <w:pStyle w:val="21"/>
        <w:spacing w:before="0"/>
        <w:ind w:left="5154"/>
      </w:pPr>
      <w:r>
        <w:t>4. Этапы работы</w:t>
      </w:r>
    </w:p>
    <w:p w14:paraId="3B5BF850" w14:textId="693553F6" w:rsidR="00CB256A" w:rsidRDefault="008F2368" w:rsidP="00BD47EF">
      <w:pPr>
        <w:pStyle w:val="a4"/>
        <w:numPr>
          <w:ilvl w:val="1"/>
          <w:numId w:val="3"/>
        </w:numPr>
        <w:tabs>
          <w:tab w:val="left" w:pos="2421"/>
        </w:tabs>
        <w:ind w:right="547" w:firstLine="566"/>
        <w:jc w:val="both"/>
        <w:rPr>
          <w:sz w:val="28"/>
        </w:rPr>
      </w:pPr>
      <w:r>
        <w:rPr>
          <w:sz w:val="28"/>
        </w:rPr>
        <w:t>этап – подготовительный (январь-сентябрь 20</w:t>
      </w:r>
      <w:r w:rsidR="00101AF8">
        <w:rPr>
          <w:sz w:val="28"/>
        </w:rPr>
        <w:t>20</w:t>
      </w:r>
      <w:r>
        <w:rPr>
          <w:sz w:val="28"/>
        </w:rPr>
        <w:t xml:space="preserve"> г.): разработка основной концептуальной идеи и текста Программы, её обсуждение, принятие и утверждение. Обеспечение необходимых условий и ресурсов для основного этапа реализации Программы.</w:t>
      </w:r>
    </w:p>
    <w:p w14:paraId="5251FA4A" w14:textId="6EA45C26" w:rsidR="00CB256A" w:rsidRDefault="008F2368" w:rsidP="00BD47EF">
      <w:pPr>
        <w:pStyle w:val="a4"/>
        <w:numPr>
          <w:ilvl w:val="1"/>
          <w:numId w:val="3"/>
        </w:numPr>
        <w:tabs>
          <w:tab w:val="left" w:pos="2389"/>
        </w:tabs>
        <w:ind w:right="544" w:firstLine="566"/>
        <w:jc w:val="both"/>
        <w:rPr>
          <w:sz w:val="28"/>
        </w:rPr>
      </w:pPr>
      <w:r>
        <w:rPr>
          <w:sz w:val="28"/>
        </w:rPr>
        <w:t>этап - основной (октябрь 20</w:t>
      </w:r>
      <w:r w:rsidR="00101AF8">
        <w:rPr>
          <w:sz w:val="28"/>
        </w:rPr>
        <w:t>20</w:t>
      </w:r>
      <w:r>
        <w:rPr>
          <w:sz w:val="28"/>
        </w:rPr>
        <w:t xml:space="preserve"> – апрель 202</w:t>
      </w:r>
      <w:r w:rsidR="00101AF8">
        <w:rPr>
          <w:sz w:val="28"/>
        </w:rPr>
        <w:t>5</w:t>
      </w:r>
      <w:r>
        <w:rPr>
          <w:sz w:val="28"/>
        </w:rPr>
        <w:t xml:space="preserve"> г.): реализация ведущих направлений Программы в </w:t>
      </w:r>
      <w:r w:rsidR="00101AF8">
        <w:rPr>
          <w:sz w:val="28"/>
        </w:rPr>
        <w:t>МКОУ ООШ с.Мокино</w:t>
      </w:r>
      <w:r>
        <w:rPr>
          <w:sz w:val="28"/>
        </w:rPr>
        <w:t xml:space="preserve"> (далее – ОО) и осуществление промежуточного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контроля.</w:t>
      </w:r>
    </w:p>
    <w:p w14:paraId="2DFBD1EF" w14:textId="10591A34" w:rsidR="00CB256A" w:rsidRDefault="008F2368" w:rsidP="00BD47EF">
      <w:pPr>
        <w:pStyle w:val="a4"/>
        <w:numPr>
          <w:ilvl w:val="1"/>
          <w:numId w:val="3"/>
        </w:numPr>
        <w:tabs>
          <w:tab w:val="left" w:pos="2529"/>
        </w:tabs>
        <w:ind w:right="545" w:firstLine="566"/>
        <w:jc w:val="both"/>
        <w:rPr>
          <w:sz w:val="28"/>
        </w:rPr>
      </w:pPr>
      <w:r>
        <w:rPr>
          <w:sz w:val="28"/>
        </w:rPr>
        <w:t>этап – завершающий (май – сентябрь 202</w:t>
      </w:r>
      <w:r w:rsidR="00101AF8">
        <w:rPr>
          <w:sz w:val="28"/>
        </w:rPr>
        <w:t>5</w:t>
      </w:r>
      <w:r>
        <w:rPr>
          <w:sz w:val="28"/>
        </w:rPr>
        <w:t>г.): подведение итогов, анализ реализации Программы. Проектирование Программы на следующий период.</w:t>
      </w:r>
    </w:p>
    <w:p w14:paraId="30B18AA1" w14:textId="77777777" w:rsidR="00CB256A" w:rsidRDefault="00CB256A">
      <w:pPr>
        <w:jc w:val="both"/>
        <w:rPr>
          <w:sz w:val="28"/>
        </w:rPr>
        <w:sectPr w:rsidR="00CB256A" w:rsidSect="00BD47EF">
          <w:pgSz w:w="11910" w:h="16840"/>
          <w:pgMar w:top="851" w:right="300" w:bottom="280" w:left="160" w:header="720" w:footer="720" w:gutter="0"/>
          <w:cols w:space="720"/>
        </w:sectPr>
      </w:pPr>
    </w:p>
    <w:p w14:paraId="261FFCEF" w14:textId="77777777" w:rsidR="00CB256A" w:rsidRDefault="008F2368">
      <w:pPr>
        <w:pStyle w:val="21"/>
        <w:numPr>
          <w:ilvl w:val="0"/>
          <w:numId w:val="2"/>
        </w:numPr>
        <w:tabs>
          <w:tab w:val="left" w:pos="5138"/>
        </w:tabs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313920" behindDoc="1" locked="0" layoutInCell="1" allowOverlap="1" wp14:anchorId="79506A96" wp14:editId="1D15EB77">
            <wp:simplePos x="0" y="0"/>
            <wp:positionH relativeFrom="page">
              <wp:posOffset>1621789</wp:posOffset>
            </wp:positionH>
            <wp:positionV relativeFrom="page">
              <wp:posOffset>7822056</wp:posOffset>
            </wp:positionV>
            <wp:extent cx="195072" cy="217931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14432" behindDoc="1" locked="0" layoutInCell="1" allowOverlap="1" wp14:anchorId="6CF6E827" wp14:editId="57351BA6">
            <wp:simplePos x="0" y="0"/>
            <wp:positionH relativeFrom="page">
              <wp:posOffset>1621789</wp:posOffset>
            </wp:positionH>
            <wp:positionV relativeFrom="page">
              <wp:posOffset>8244585</wp:posOffset>
            </wp:positionV>
            <wp:extent cx="195072" cy="217931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14944" behindDoc="1" locked="0" layoutInCell="1" allowOverlap="1" wp14:anchorId="2B729655" wp14:editId="65FE0B5A">
            <wp:simplePos x="0" y="0"/>
            <wp:positionH relativeFrom="page">
              <wp:posOffset>1621789</wp:posOffset>
            </wp:positionH>
            <wp:positionV relativeFrom="page">
              <wp:posOffset>8666733</wp:posOffset>
            </wp:positionV>
            <wp:extent cx="195072" cy="217931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15456" behindDoc="1" locked="0" layoutInCell="1" allowOverlap="1" wp14:anchorId="5E0658AE" wp14:editId="3484F503">
            <wp:simplePos x="0" y="0"/>
            <wp:positionH relativeFrom="page">
              <wp:posOffset>1621789</wp:posOffset>
            </wp:positionH>
            <wp:positionV relativeFrom="page">
              <wp:posOffset>9087357</wp:posOffset>
            </wp:positionV>
            <wp:extent cx="195072" cy="217931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636">
        <w:pict w14:anchorId="6BB839D9">
          <v:group id="_x0000_s1033" style="position:absolute;left:0;text-align:left;margin-left:127.7pt;margin-top:748.8pt;width:15.4pt;height:34.35pt;z-index:-16000512;mso-position-horizontal-relative:page;mso-position-vertical-relative:page" coordorigin="2554,14976" coordsize="308,687">
            <v:shape id="_x0000_s1035" type="#_x0000_t75" style="position:absolute;left:2554;top:14975;width:308;height:344">
              <v:imagedata r:id="rId6" o:title=""/>
            </v:shape>
            <v:shape id="_x0000_s1034" type="#_x0000_t75" style="position:absolute;left:2554;top:15318;width:308;height:344">
              <v:imagedata r:id="rId6" o:title=""/>
            </v:shape>
            <w10:wrap anchorx="page" anchory="page"/>
          </v:group>
        </w:pict>
      </w:r>
      <w:r>
        <w:t>План</w:t>
      </w:r>
      <w:r>
        <w:rPr>
          <w:spacing w:val="-2"/>
        </w:rPr>
        <w:t xml:space="preserve"> </w:t>
      </w:r>
      <w:r>
        <w:t>мероприятий</w:t>
      </w:r>
    </w:p>
    <w:p w14:paraId="34372A60" w14:textId="77777777" w:rsidR="00CB256A" w:rsidRDefault="008F2368">
      <w:pPr>
        <w:spacing w:before="202"/>
        <w:ind w:left="1637" w:right="647"/>
        <w:jc w:val="center"/>
        <w:rPr>
          <w:b/>
          <w:sz w:val="28"/>
        </w:rPr>
      </w:pPr>
      <w:r>
        <w:rPr>
          <w:b/>
          <w:sz w:val="28"/>
        </w:rPr>
        <w:t>по выполнению программы</w:t>
      </w:r>
    </w:p>
    <w:p w14:paraId="43617EA4" w14:textId="23E994D3" w:rsidR="00CB256A" w:rsidRDefault="008F2368">
      <w:pPr>
        <w:spacing w:before="198" w:after="4" w:line="388" w:lineRule="auto"/>
        <w:ind w:left="2079" w:right="1086"/>
        <w:jc w:val="center"/>
        <w:rPr>
          <w:b/>
          <w:sz w:val="28"/>
        </w:rPr>
      </w:pPr>
      <w:r>
        <w:rPr>
          <w:b/>
          <w:sz w:val="28"/>
        </w:rPr>
        <w:t>«Развитие кадрового потенциала образовательного учреждения» на 20</w:t>
      </w:r>
      <w:r w:rsidR="00101AF8">
        <w:rPr>
          <w:b/>
          <w:sz w:val="28"/>
        </w:rPr>
        <w:t>20</w:t>
      </w:r>
      <w:r>
        <w:rPr>
          <w:b/>
          <w:sz w:val="28"/>
        </w:rPr>
        <w:t>-202</w:t>
      </w:r>
      <w:r w:rsidR="00101AF8">
        <w:rPr>
          <w:b/>
          <w:sz w:val="28"/>
        </w:rPr>
        <w:t>6</w:t>
      </w:r>
      <w:r>
        <w:rPr>
          <w:b/>
          <w:sz w:val="28"/>
        </w:rPr>
        <w:t xml:space="preserve"> гг.</w:t>
      </w:r>
    </w:p>
    <w:tbl>
      <w:tblPr>
        <w:tblStyle w:val="TableNormal"/>
        <w:tblW w:w="0" w:type="auto"/>
        <w:tblInd w:w="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40"/>
        <w:gridCol w:w="1560"/>
        <w:gridCol w:w="2920"/>
      </w:tblGrid>
      <w:tr w:rsidR="00CB256A" w14:paraId="26A86585" w14:textId="77777777" w:rsidTr="00E20E2B">
        <w:trPr>
          <w:trHeight w:val="323"/>
        </w:trPr>
        <w:tc>
          <w:tcPr>
            <w:tcW w:w="706" w:type="dxa"/>
          </w:tcPr>
          <w:p w14:paraId="0E442449" w14:textId="77777777" w:rsidR="00CB256A" w:rsidRDefault="008F2368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40" w:type="dxa"/>
          </w:tcPr>
          <w:p w14:paraId="6730BBAA" w14:textId="77777777" w:rsidR="00CB256A" w:rsidRDefault="008F2368">
            <w:pPr>
              <w:pStyle w:val="TableParagraph"/>
              <w:spacing w:line="304" w:lineRule="exact"/>
              <w:ind w:left="160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560" w:type="dxa"/>
          </w:tcPr>
          <w:p w14:paraId="539C5CF9" w14:textId="77777777" w:rsidR="00CB256A" w:rsidRDefault="008F2368">
            <w:pPr>
              <w:pStyle w:val="TableParagraph"/>
              <w:spacing w:line="304" w:lineRule="exact"/>
              <w:ind w:left="154" w:right="146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920" w:type="dxa"/>
          </w:tcPr>
          <w:p w14:paraId="30A78BBC" w14:textId="77777777" w:rsidR="00CB256A" w:rsidRDefault="008F2368">
            <w:pPr>
              <w:pStyle w:val="TableParagraph"/>
              <w:spacing w:line="304" w:lineRule="exact"/>
              <w:ind w:left="604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CB256A" w14:paraId="096EB77C" w14:textId="77777777" w:rsidTr="00E20E2B">
        <w:trPr>
          <w:trHeight w:val="964"/>
        </w:trPr>
        <w:tc>
          <w:tcPr>
            <w:tcW w:w="706" w:type="dxa"/>
          </w:tcPr>
          <w:p w14:paraId="254B57F7" w14:textId="77777777" w:rsidR="00CB256A" w:rsidRDefault="008F236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4940" w:type="dxa"/>
          </w:tcPr>
          <w:p w14:paraId="567A5E7E" w14:textId="77777777" w:rsidR="00CB256A" w:rsidRDefault="008F2368">
            <w:pPr>
              <w:pStyle w:val="TableParagraph"/>
              <w:tabs>
                <w:tab w:val="left" w:pos="2253"/>
                <w:tab w:val="left" w:pos="4421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z w:val="28"/>
              </w:rPr>
              <w:t>повышению квалификации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14:paraId="2F87F7B8" w14:textId="77777777" w:rsidR="00CB256A" w:rsidRDefault="008F236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 условиях реализации ФГОС</w:t>
            </w:r>
          </w:p>
        </w:tc>
        <w:tc>
          <w:tcPr>
            <w:tcW w:w="1560" w:type="dxa"/>
          </w:tcPr>
          <w:p w14:paraId="0E370F8F" w14:textId="15D13DF7" w:rsidR="00CB256A" w:rsidRDefault="008F2368" w:rsidP="00BD47EF">
            <w:pPr>
              <w:pStyle w:val="TableParagraph"/>
              <w:spacing w:line="315" w:lineRule="exact"/>
              <w:ind w:left="154" w:right="1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101AF8">
              <w:rPr>
                <w:sz w:val="28"/>
              </w:rPr>
              <w:t>20</w:t>
            </w:r>
            <w:r>
              <w:rPr>
                <w:sz w:val="28"/>
              </w:rPr>
              <w:t>-202</w:t>
            </w:r>
            <w:r w:rsidR="00101AF8">
              <w:rPr>
                <w:sz w:val="28"/>
              </w:rPr>
              <w:t>5</w:t>
            </w:r>
          </w:p>
        </w:tc>
        <w:tc>
          <w:tcPr>
            <w:tcW w:w="2920" w:type="dxa"/>
          </w:tcPr>
          <w:p w14:paraId="715C9FE3" w14:textId="77777777" w:rsidR="00CB256A" w:rsidRDefault="008F2368">
            <w:pPr>
              <w:pStyle w:val="TableParagraph"/>
              <w:spacing w:line="315" w:lineRule="exact"/>
              <w:ind w:left="248"/>
              <w:rPr>
                <w:sz w:val="28"/>
              </w:rPr>
            </w:pPr>
            <w:r>
              <w:rPr>
                <w:sz w:val="28"/>
              </w:rPr>
              <w:t>Администрация ОО</w:t>
            </w:r>
          </w:p>
        </w:tc>
      </w:tr>
      <w:tr w:rsidR="00101AF8" w14:paraId="3B40DAF0" w14:textId="77777777" w:rsidTr="00E20E2B">
        <w:trPr>
          <w:trHeight w:val="1288"/>
        </w:trPr>
        <w:tc>
          <w:tcPr>
            <w:tcW w:w="706" w:type="dxa"/>
          </w:tcPr>
          <w:p w14:paraId="7781D8CD" w14:textId="77777777" w:rsidR="00101AF8" w:rsidRDefault="00101AF8" w:rsidP="00101AF8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4940" w:type="dxa"/>
          </w:tcPr>
          <w:p w14:paraId="4B67189F" w14:textId="77777777" w:rsidR="00101AF8" w:rsidRDefault="00101AF8" w:rsidP="00101AF8">
            <w:pPr>
              <w:pStyle w:val="TableParagraph"/>
              <w:tabs>
                <w:tab w:val="left" w:pos="245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деятельности педагога как основы для выстраивания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14:paraId="4D28782F" w14:textId="77777777" w:rsidR="00101AF8" w:rsidRDefault="00101AF8" w:rsidP="00101AF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роста</w:t>
            </w:r>
          </w:p>
        </w:tc>
        <w:tc>
          <w:tcPr>
            <w:tcW w:w="1560" w:type="dxa"/>
          </w:tcPr>
          <w:p w14:paraId="2497768C" w14:textId="191F1CAC" w:rsidR="00101AF8" w:rsidRDefault="00101AF8" w:rsidP="00101AF8">
            <w:pPr>
              <w:pStyle w:val="TableParagraph"/>
              <w:spacing w:line="317" w:lineRule="exact"/>
              <w:ind w:left="154" w:right="146"/>
              <w:jc w:val="center"/>
              <w:rPr>
                <w:sz w:val="28"/>
              </w:rPr>
            </w:pPr>
            <w:r w:rsidRPr="00B74814">
              <w:rPr>
                <w:sz w:val="28"/>
              </w:rPr>
              <w:t>2020-2025</w:t>
            </w:r>
          </w:p>
        </w:tc>
        <w:tc>
          <w:tcPr>
            <w:tcW w:w="2920" w:type="dxa"/>
          </w:tcPr>
          <w:p w14:paraId="0F3339E6" w14:textId="5C4DB440" w:rsidR="00101AF8" w:rsidRDefault="00101AF8" w:rsidP="00101AF8">
            <w:pPr>
              <w:pStyle w:val="TableParagraph"/>
              <w:spacing w:line="321" w:lineRule="exact"/>
              <w:ind w:left="248"/>
              <w:rPr>
                <w:sz w:val="28"/>
              </w:rPr>
            </w:pPr>
            <w:r>
              <w:rPr>
                <w:sz w:val="28"/>
              </w:rPr>
              <w:t>Директор ОО</w:t>
            </w:r>
          </w:p>
        </w:tc>
      </w:tr>
      <w:tr w:rsidR="00101AF8" w14:paraId="3DD45E86" w14:textId="77777777" w:rsidTr="00E20E2B">
        <w:trPr>
          <w:trHeight w:val="966"/>
        </w:trPr>
        <w:tc>
          <w:tcPr>
            <w:tcW w:w="706" w:type="dxa"/>
          </w:tcPr>
          <w:p w14:paraId="421BED5F" w14:textId="77777777" w:rsidR="00101AF8" w:rsidRDefault="00101AF8" w:rsidP="00101AF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4940" w:type="dxa"/>
          </w:tcPr>
          <w:p w14:paraId="446E3A97" w14:textId="77777777" w:rsidR="00101AF8" w:rsidRDefault="00101AF8" w:rsidP="00101A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Активизация системы поддержки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3CA8DF8" w14:textId="77777777" w:rsidR="00101AF8" w:rsidRDefault="00101AF8" w:rsidP="00101AF8">
            <w:pPr>
              <w:pStyle w:val="TableParagraph"/>
              <w:tabs>
                <w:tab w:val="left" w:pos="2457"/>
              </w:tabs>
              <w:spacing w:before="6"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стимулирования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1560" w:type="dxa"/>
          </w:tcPr>
          <w:p w14:paraId="1CB53824" w14:textId="432680F2" w:rsidR="00101AF8" w:rsidRDefault="00101AF8" w:rsidP="00101AF8">
            <w:pPr>
              <w:pStyle w:val="TableParagraph"/>
              <w:spacing w:line="315" w:lineRule="exact"/>
              <w:ind w:left="154" w:right="146"/>
              <w:jc w:val="center"/>
              <w:rPr>
                <w:sz w:val="28"/>
              </w:rPr>
            </w:pPr>
            <w:r w:rsidRPr="00B74814">
              <w:rPr>
                <w:sz w:val="28"/>
              </w:rPr>
              <w:t>2020-2025</w:t>
            </w:r>
          </w:p>
        </w:tc>
        <w:tc>
          <w:tcPr>
            <w:tcW w:w="2920" w:type="dxa"/>
          </w:tcPr>
          <w:p w14:paraId="6F3776C5" w14:textId="77777777" w:rsidR="00101AF8" w:rsidRDefault="00101AF8" w:rsidP="00101AF8">
            <w:pPr>
              <w:pStyle w:val="TableParagraph"/>
              <w:spacing w:line="315" w:lineRule="exact"/>
              <w:ind w:left="248"/>
              <w:rPr>
                <w:sz w:val="28"/>
              </w:rPr>
            </w:pPr>
            <w:r>
              <w:rPr>
                <w:sz w:val="28"/>
              </w:rPr>
              <w:t>Директор ОО</w:t>
            </w:r>
          </w:p>
        </w:tc>
      </w:tr>
      <w:tr w:rsidR="00101AF8" w14:paraId="38B94E52" w14:textId="77777777" w:rsidTr="00E20E2B">
        <w:trPr>
          <w:trHeight w:val="1288"/>
        </w:trPr>
        <w:tc>
          <w:tcPr>
            <w:tcW w:w="706" w:type="dxa"/>
          </w:tcPr>
          <w:p w14:paraId="173B175E" w14:textId="77777777" w:rsidR="00101AF8" w:rsidRDefault="00101AF8" w:rsidP="00101AF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4940" w:type="dxa"/>
          </w:tcPr>
          <w:p w14:paraId="50FC3F13" w14:textId="77777777" w:rsidR="00101AF8" w:rsidRDefault="00101AF8" w:rsidP="00101AF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условий</w:t>
            </w:r>
          </w:p>
          <w:p w14:paraId="780C9224" w14:textId="77777777" w:rsidR="00101AF8" w:rsidRDefault="00101AF8" w:rsidP="00101AF8">
            <w:pPr>
              <w:pStyle w:val="TableParagraph"/>
              <w:tabs>
                <w:tab w:val="left" w:pos="3396"/>
              </w:tabs>
              <w:spacing w:before="3"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для непрерывного совершенствования профессионального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мастерства </w:t>
            </w:r>
            <w:r>
              <w:rPr>
                <w:sz w:val="28"/>
              </w:rPr>
              <w:t>учителя</w:t>
            </w:r>
          </w:p>
        </w:tc>
        <w:tc>
          <w:tcPr>
            <w:tcW w:w="1560" w:type="dxa"/>
          </w:tcPr>
          <w:p w14:paraId="154F71E8" w14:textId="6A8B77FC" w:rsidR="00101AF8" w:rsidRDefault="00101AF8" w:rsidP="00101AF8">
            <w:pPr>
              <w:pStyle w:val="TableParagraph"/>
              <w:spacing w:line="315" w:lineRule="exact"/>
              <w:ind w:left="154" w:right="146"/>
              <w:jc w:val="center"/>
              <w:rPr>
                <w:sz w:val="28"/>
              </w:rPr>
            </w:pPr>
            <w:r w:rsidRPr="00B74814">
              <w:rPr>
                <w:sz w:val="28"/>
              </w:rPr>
              <w:t>2020-2025</w:t>
            </w:r>
          </w:p>
        </w:tc>
        <w:tc>
          <w:tcPr>
            <w:tcW w:w="2920" w:type="dxa"/>
          </w:tcPr>
          <w:p w14:paraId="23D18A74" w14:textId="77777777" w:rsidR="00101AF8" w:rsidRDefault="00101AF8" w:rsidP="00101AF8">
            <w:pPr>
              <w:pStyle w:val="TableParagraph"/>
              <w:spacing w:line="315" w:lineRule="exact"/>
              <w:ind w:left="248"/>
              <w:rPr>
                <w:sz w:val="28"/>
              </w:rPr>
            </w:pPr>
            <w:r>
              <w:rPr>
                <w:sz w:val="28"/>
              </w:rPr>
              <w:t>Администрация ОО</w:t>
            </w:r>
          </w:p>
        </w:tc>
      </w:tr>
      <w:tr w:rsidR="00101AF8" w14:paraId="1DD92B12" w14:textId="77777777" w:rsidTr="00E20E2B">
        <w:trPr>
          <w:trHeight w:val="1610"/>
        </w:trPr>
        <w:tc>
          <w:tcPr>
            <w:tcW w:w="706" w:type="dxa"/>
          </w:tcPr>
          <w:p w14:paraId="37FE72E3" w14:textId="77777777" w:rsidR="00101AF8" w:rsidRDefault="00101AF8" w:rsidP="00101AF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4940" w:type="dxa"/>
          </w:tcPr>
          <w:p w14:paraId="378A32CD" w14:textId="77777777" w:rsidR="00101AF8" w:rsidRDefault="00101AF8" w:rsidP="00101A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 педагогом</w:t>
            </w:r>
          </w:p>
          <w:p w14:paraId="4BCBAF20" w14:textId="77777777" w:rsidR="00101AF8" w:rsidRDefault="00101AF8" w:rsidP="00101AF8">
            <w:pPr>
              <w:pStyle w:val="TableParagraph"/>
              <w:tabs>
                <w:tab w:val="left" w:pos="2206"/>
                <w:tab w:val="left" w:pos="3345"/>
                <w:tab w:val="left" w:pos="396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  <w:r>
              <w:rPr>
                <w:sz w:val="28"/>
              </w:rPr>
              <w:tab/>
              <w:t>сайта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целью </w:t>
            </w:r>
            <w:r>
              <w:rPr>
                <w:sz w:val="28"/>
              </w:rPr>
              <w:t>оптимизации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14:paraId="600A317E" w14:textId="77777777" w:rsidR="00101AF8" w:rsidRDefault="00101AF8" w:rsidP="00101AF8">
            <w:pPr>
              <w:pStyle w:val="TableParagraph"/>
              <w:tabs>
                <w:tab w:val="left" w:pos="553"/>
                <w:tab w:val="left" w:pos="2227"/>
                <w:tab w:val="left" w:pos="2678"/>
              </w:tabs>
              <w:spacing w:before="3"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учащимися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образовательном </w:t>
            </w:r>
            <w:r>
              <w:rPr>
                <w:sz w:val="28"/>
              </w:rPr>
              <w:t>процессе.</w:t>
            </w:r>
          </w:p>
        </w:tc>
        <w:tc>
          <w:tcPr>
            <w:tcW w:w="1560" w:type="dxa"/>
          </w:tcPr>
          <w:p w14:paraId="0219AAEF" w14:textId="68BD6D66" w:rsidR="00101AF8" w:rsidRDefault="00101AF8" w:rsidP="00101AF8">
            <w:pPr>
              <w:pStyle w:val="TableParagraph"/>
              <w:spacing w:line="315" w:lineRule="exact"/>
              <w:ind w:left="154" w:right="146"/>
              <w:jc w:val="center"/>
              <w:rPr>
                <w:sz w:val="28"/>
              </w:rPr>
            </w:pPr>
            <w:r w:rsidRPr="00B74814">
              <w:rPr>
                <w:sz w:val="28"/>
              </w:rPr>
              <w:t>2020-2025</w:t>
            </w:r>
          </w:p>
        </w:tc>
        <w:tc>
          <w:tcPr>
            <w:tcW w:w="2920" w:type="dxa"/>
          </w:tcPr>
          <w:p w14:paraId="2DBF457A" w14:textId="77777777" w:rsidR="00101AF8" w:rsidRDefault="00101AF8" w:rsidP="00101AF8">
            <w:pPr>
              <w:pStyle w:val="TableParagraph"/>
              <w:spacing w:line="276" w:lineRule="auto"/>
              <w:ind w:left="248" w:right="816"/>
              <w:rPr>
                <w:sz w:val="28"/>
              </w:rPr>
            </w:pPr>
            <w:r>
              <w:rPr>
                <w:sz w:val="28"/>
              </w:rPr>
              <w:t>Педагогический коллектив</w:t>
            </w:r>
          </w:p>
        </w:tc>
      </w:tr>
      <w:tr w:rsidR="00101AF8" w14:paraId="35C882D9" w14:textId="77777777" w:rsidTr="00E20E2B">
        <w:trPr>
          <w:trHeight w:val="642"/>
        </w:trPr>
        <w:tc>
          <w:tcPr>
            <w:tcW w:w="706" w:type="dxa"/>
          </w:tcPr>
          <w:p w14:paraId="2F56228A" w14:textId="77777777" w:rsidR="00101AF8" w:rsidRDefault="00101AF8" w:rsidP="00101AF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4940" w:type="dxa"/>
          </w:tcPr>
          <w:p w14:paraId="1677C92C" w14:textId="77777777" w:rsidR="00101AF8" w:rsidRDefault="00101AF8" w:rsidP="00101AF8">
            <w:pPr>
              <w:pStyle w:val="TableParagraph"/>
              <w:tabs>
                <w:tab w:val="left" w:pos="345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  <w:t>структуры</w:t>
            </w:r>
          </w:p>
          <w:p w14:paraId="0C6D69F0" w14:textId="77777777" w:rsidR="00101AF8" w:rsidRDefault="00101AF8" w:rsidP="00101AF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методической работы школы.</w:t>
            </w:r>
          </w:p>
        </w:tc>
        <w:tc>
          <w:tcPr>
            <w:tcW w:w="1560" w:type="dxa"/>
          </w:tcPr>
          <w:p w14:paraId="5C85E491" w14:textId="0F7DFA21" w:rsidR="00101AF8" w:rsidRDefault="00101AF8" w:rsidP="00101AF8">
            <w:pPr>
              <w:pStyle w:val="TableParagraph"/>
              <w:spacing w:line="315" w:lineRule="exact"/>
              <w:ind w:left="154" w:right="146"/>
              <w:jc w:val="center"/>
              <w:rPr>
                <w:sz w:val="28"/>
              </w:rPr>
            </w:pPr>
            <w:r w:rsidRPr="00B74814">
              <w:rPr>
                <w:sz w:val="28"/>
              </w:rPr>
              <w:t>2020-2025</w:t>
            </w:r>
          </w:p>
        </w:tc>
        <w:tc>
          <w:tcPr>
            <w:tcW w:w="2920" w:type="dxa"/>
          </w:tcPr>
          <w:p w14:paraId="179E7A5A" w14:textId="77777777" w:rsidR="00101AF8" w:rsidRDefault="00101AF8" w:rsidP="00101AF8">
            <w:pPr>
              <w:pStyle w:val="TableParagraph"/>
              <w:spacing w:line="315" w:lineRule="exact"/>
              <w:ind w:left="248"/>
              <w:rPr>
                <w:sz w:val="28"/>
              </w:rPr>
            </w:pPr>
            <w:r>
              <w:rPr>
                <w:sz w:val="28"/>
              </w:rPr>
              <w:t>Администрация ОО</w:t>
            </w:r>
          </w:p>
        </w:tc>
      </w:tr>
      <w:tr w:rsidR="00101AF8" w14:paraId="4908B55D" w14:textId="77777777" w:rsidTr="00E20E2B">
        <w:trPr>
          <w:trHeight w:val="966"/>
        </w:trPr>
        <w:tc>
          <w:tcPr>
            <w:tcW w:w="706" w:type="dxa"/>
          </w:tcPr>
          <w:p w14:paraId="6850827D" w14:textId="77777777" w:rsidR="00101AF8" w:rsidRDefault="00101AF8" w:rsidP="00101AF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4940" w:type="dxa"/>
          </w:tcPr>
          <w:p w14:paraId="73AAF66F" w14:textId="77777777" w:rsidR="00101AF8" w:rsidRDefault="00101AF8" w:rsidP="00101AF8">
            <w:pPr>
              <w:pStyle w:val="TableParagraph"/>
              <w:tabs>
                <w:tab w:val="left" w:pos="3396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Создание системы информационной и консультационной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поддержки</w:t>
            </w:r>
          </w:p>
          <w:p w14:paraId="00BCF84A" w14:textId="77777777" w:rsidR="00101AF8" w:rsidRDefault="00101AF8" w:rsidP="00101AF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педагогических кадров.</w:t>
            </w:r>
          </w:p>
        </w:tc>
        <w:tc>
          <w:tcPr>
            <w:tcW w:w="1560" w:type="dxa"/>
          </w:tcPr>
          <w:p w14:paraId="6C8DDB03" w14:textId="3EB7D677" w:rsidR="00101AF8" w:rsidRDefault="00101AF8" w:rsidP="00101AF8">
            <w:pPr>
              <w:pStyle w:val="TableParagraph"/>
              <w:spacing w:line="315" w:lineRule="exact"/>
              <w:ind w:left="154" w:right="146"/>
              <w:jc w:val="center"/>
              <w:rPr>
                <w:sz w:val="28"/>
              </w:rPr>
            </w:pPr>
            <w:r w:rsidRPr="00B74814">
              <w:rPr>
                <w:sz w:val="28"/>
              </w:rPr>
              <w:t>2020-2025</w:t>
            </w:r>
          </w:p>
        </w:tc>
        <w:tc>
          <w:tcPr>
            <w:tcW w:w="2920" w:type="dxa"/>
          </w:tcPr>
          <w:p w14:paraId="191801C6" w14:textId="77777777" w:rsidR="00101AF8" w:rsidRDefault="00101AF8" w:rsidP="00101AF8">
            <w:pPr>
              <w:pStyle w:val="TableParagraph"/>
              <w:spacing w:line="315" w:lineRule="exact"/>
              <w:ind w:left="248"/>
              <w:rPr>
                <w:sz w:val="28"/>
              </w:rPr>
            </w:pPr>
            <w:r>
              <w:rPr>
                <w:sz w:val="28"/>
              </w:rPr>
              <w:t>Администрация ОО</w:t>
            </w:r>
          </w:p>
        </w:tc>
      </w:tr>
      <w:tr w:rsidR="00CB256A" w14:paraId="4C9AEEAE" w14:textId="77777777" w:rsidTr="00E20E2B">
        <w:trPr>
          <w:trHeight w:val="4305"/>
        </w:trPr>
        <w:tc>
          <w:tcPr>
            <w:tcW w:w="706" w:type="dxa"/>
          </w:tcPr>
          <w:p w14:paraId="6E227F9B" w14:textId="77777777" w:rsidR="00CB256A" w:rsidRDefault="008F236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4940" w:type="dxa"/>
          </w:tcPr>
          <w:p w14:paraId="3C8660CF" w14:textId="77777777" w:rsidR="00CB256A" w:rsidRDefault="008F2368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педагогических советов, семинаров и мастер-классов  по темам:</w:t>
            </w:r>
          </w:p>
          <w:p w14:paraId="0A3CB6A6" w14:textId="77777777" w:rsidR="00CB256A" w:rsidRDefault="008F2368">
            <w:pPr>
              <w:pStyle w:val="TableParagraph"/>
              <w:tabs>
                <w:tab w:val="left" w:pos="3664"/>
              </w:tabs>
              <w:spacing w:before="11" w:line="242" w:lineRule="auto"/>
              <w:ind w:left="104" w:right="95" w:firstLine="710"/>
              <w:rPr>
                <w:sz w:val="28"/>
              </w:rPr>
            </w:pPr>
            <w:r>
              <w:rPr>
                <w:sz w:val="28"/>
              </w:rPr>
              <w:t>Профессиональный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стандарт </w:t>
            </w:r>
            <w:r>
              <w:rPr>
                <w:sz w:val="28"/>
              </w:rPr>
              <w:t>педагога</w:t>
            </w:r>
          </w:p>
          <w:p w14:paraId="5637C2CA" w14:textId="77777777" w:rsidR="00CB256A" w:rsidRDefault="008F2368">
            <w:pPr>
              <w:pStyle w:val="TableParagraph"/>
              <w:spacing w:before="15" w:line="242" w:lineRule="auto"/>
              <w:ind w:left="104" w:right="1298" w:firstLine="710"/>
              <w:rPr>
                <w:sz w:val="28"/>
              </w:rPr>
            </w:pPr>
            <w:r>
              <w:rPr>
                <w:sz w:val="28"/>
              </w:rPr>
              <w:t>Здоровьесберегающие технологии</w:t>
            </w:r>
          </w:p>
          <w:p w14:paraId="343899F9" w14:textId="77777777" w:rsidR="00CB256A" w:rsidRDefault="008F2368">
            <w:pPr>
              <w:pStyle w:val="TableParagraph"/>
              <w:tabs>
                <w:tab w:val="left" w:pos="3138"/>
              </w:tabs>
              <w:spacing w:before="14"/>
              <w:ind w:left="104" w:right="97" w:firstLine="710"/>
              <w:rPr>
                <w:sz w:val="28"/>
              </w:rPr>
            </w:pPr>
            <w:r>
              <w:rPr>
                <w:sz w:val="28"/>
              </w:rPr>
              <w:t>Инновационная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деятельность </w:t>
            </w:r>
            <w:r>
              <w:rPr>
                <w:sz w:val="28"/>
              </w:rPr>
              <w:t>учителя</w:t>
            </w:r>
          </w:p>
          <w:p w14:paraId="7A77B015" w14:textId="77777777" w:rsidR="00CB256A" w:rsidRDefault="008F2368">
            <w:pPr>
              <w:pStyle w:val="TableParagraph"/>
              <w:spacing w:before="18"/>
              <w:ind w:left="104" w:right="777" w:firstLine="710"/>
              <w:rPr>
                <w:sz w:val="28"/>
              </w:rPr>
            </w:pPr>
            <w:r>
              <w:rPr>
                <w:sz w:val="28"/>
              </w:rPr>
              <w:t>Системно-деятельностный подход к обучению</w:t>
            </w:r>
          </w:p>
          <w:p w14:paraId="5CAB1288" w14:textId="77777777" w:rsidR="00CB256A" w:rsidRDefault="008F2368">
            <w:pPr>
              <w:pStyle w:val="TableParagraph"/>
              <w:spacing w:before="21"/>
              <w:ind w:left="815"/>
              <w:rPr>
                <w:sz w:val="28"/>
              </w:rPr>
            </w:pPr>
            <w:r>
              <w:rPr>
                <w:sz w:val="28"/>
              </w:rPr>
              <w:t>Дистанционное обучение</w:t>
            </w:r>
          </w:p>
          <w:p w14:paraId="29F2E3D1" w14:textId="77777777" w:rsidR="00CB256A" w:rsidRDefault="008F2368">
            <w:pPr>
              <w:pStyle w:val="TableParagraph"/>
              <w:tabs>
                <w:tab w:val="left" w:pos="2687"/>
              </w:tabs>
              <w:spacing w:before="21" w:line="308" w:lineRule="exact"/>
              <w:ind w:left="81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z w:val="28"/>
              </w:rPr>
              <w:tab/>
              <w:t>индивидуальных</w:t>
            </w:r>
          </w:p>
        </w:tc>
        <w:tc>
          <w:tcPr>
            <w:tcW w:w="1560" w:type="dxa"/>
          </w:tcPr>
          <w:p w14:paraId="661A9ECB" w14:textId="3C0A7179" w:rsidR="00CB256A" w:rsidRDefault="008F2368" w:rsidP="00BD47EF">
            <w:pPr>
              <w:pStyle w:val="TableParagraph"/>
              <w:spacing w:line="315" w:lineRule="exact"/>
              <w:ind w:left="154" w:right="1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101AF8">
              <w:rPr>
                <w:sz w:val="28"/>
              </w:rPr>
              <w:t>20</w:t>
            </w:r>
            <w:r>
              <w:rPr>
                <w:sz w:val="28"/>
              </w:rPr>
              <w:t>-202</w:t>
            </w:r>
            <w:r w:rsidR="00101AF8">
              <w:rPr>
                <w:sz w:val="28"/>
              </w:rPr>
              <w:t>5</w:t>
            </w:r>
          </w:p>
        </w:tc>
        <w:tc>
          <w:tcPr>
            <w:tcW w:w="2920" w:type="dxa"/>
          </w:tcPr>
          <w:p w14:paraId="1A912090" w14:textId="33D613BE" w:rsidR="00CB256A" w:rsidRDefault="00101AF8">
            <w:pPr>
              <w:pStyle w:val="TableParagraph"/>
              <w:spacing w:line="321" w:lineRule="exact"/>
              <w:ind w:left="248"/>
              <w:rPr>
                <w:sz w:val="28"/>
              </w:rPr>
            </w:pPr>
            <w:r>
              <w:rPr>
                <w:sz w:val="28"/>
              </w:rPr>
              <w:t>Директор ОО</w:t>
            </w:r>
          </w:p>
        </w:tc>
      </w:tr>
    </w:tbl>
    <w:p w14:paraId="6EC37627" w14:textId="77777777" w:rsidR="00CB256A" w:rsidRDefault="00CB256A">
      <w:pPr>
        <w:spacing w:line="321" w:lineRule="exact"/>
        <w:rPr>
          <w:sz w:val="28"/>
        </w:rPr>
        <w:sectPr w:rsidR="00CB256A">
          <w:pgSz w:w="11910" w:h="16840"/>
          <w:pgMar w:top="1040" w:right="3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4961"/>
        <w:gridCol w:w="1560"/>
        <w:gridCol w:w="2976"/>
      </w:tblGrid>
      <w:tr w:rsidR="00CB256A" w14:paraId="2F6F8346" w14:textId="77777777" w:rsidTr="00E20E2B">
        <w:trPr>
          <w:trHeight w:val="967"/>
        </w:trPr>
        <w:tc>
          <w:tcPr>
            <w:tcW w:w="709" w:type="dxa"/>
          </w:tcPr>
          <w:p w14:paraId="5B98BA6A" w14:textId="77777777" w:rsidR="00CB256A" w:rsidRDefault="00CB25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1" w:type="dxa"/>
          </w:tcPr>
          <w:p w14:paraId="0D346547" w14:textId="77777777" w:rsidR="00CB256A" w:rsidRDefault="008F2368">
            <w:pPr>
              <w:pStyle w:val="TableParagraph"/>
              <w:tabs>
                <w:tab w:val="left" w:pos="3383"/>
              </w:tabs>
              <w:ind w:left="104" w:right="96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маршрутов </w:t>
            </w:r>
            <w:r>
              <w:rPr>
                <w:sz w:val="28"/>
              </w:rPr>
              <w:t>(траекторий) учащегося 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2E1E166E" w14:textId="77777777" w:rsidR="00CB256A" w:rsidRDefault="008F2368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видах деятельности.</w:t>
            </w:r>
          </w:p>
        </w:tc>
        <w:tc>
          <w:tcPr>
            <w:tcW w:w="1560" w:type="dxa"/>
          </w:tcPr>
          <w:p w14:paraId="534F584B" w14:textId="77777777" w:rsidR="00CB256A" w:rsidRDefault="00CB25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14:paraId="25FB2963" w14:textId="77777777" w:rsidR="00CB256A" w:rsidRDefault="00CB256A">
            <w:pPr>
              <w:pStyle w:val="TableParagraph"/>
              <w:ind w:left="0"/>
              <w:rPr>
                <w:sz w:val="28"/>
              </w:rPr>
            </w:pPr>
          </w:p>
        </w:tc>
      </w:tr>
      <w:tr w:rsidR="00101AF8" w14:paraId="6CAE4C38" w14:textId="77777777" w:rsidTr="00E20E2B">
        <w:trPr>
          <w:trHeight w:val="966"/>
        </w:trPr>
        <w:tc>
          <w:tcPr>
            <w:tcW w:w="709" w:type="dxa"/>
          </w:tcPr>
          <w:p w14:paraId="640BD2C5" w14:textId="77777777" w:rsidR="00101AF8" w:rsidRDefault="00101AF8" w:rsidP="00101AF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4961" w:type="dxa"/>
          </w:tcPr>
          <w:p w14:paraId="34A1AE34" w14:textId="77777777" w:rsidR="00101AF8" w:rsidRDefault="00101AF8" w:rsidP="00101AF8">
            <w:pPr>
              <w:pStyle w:val="TableParagraph"/>
              <w:tabs>
                <w:tab w:val="left" w:pos="1692"/>
                <w:tab w:val="left" w:pos="311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Разработка и внедрение рейтинговой системы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деятельности</w:t>
            </w:r>
          </w:p>
          <w:p w14:paraId="39A4C42D" w14:textId="77777777" w:rsidR="00101AF8" w:rsidRDefault="00101AF8" w:rsidP="00101AF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педагога</w:t>
            </w:r>
          </w:p>
        </w:tc>
        <w:tc>
          <w:tcPr>
            <w:tcW w:w="1560" w:type="dxa"/>
          </w:tcPr>
          <w:p w14:paraId="0106D089" w14:textId="6C9229F1" w:rsidR="00101AF8" w:rsidRDefault="00101AF8" w:rsidP="00101AF8">
            <w:pPr>
              <w:pStyle w:val="TableParagraph"/>
              <w:spacing w:line="309" w:lineRule="exact"/>
              <w:ind w:left="154" w:right="146"/>
              <w:jc w:val="center"/>
              <w:rPr>
                <w:sz w:val="28"/>
              </w:rPr>
            </w:pPr>
            <w:r w:rsidRPr="00B93E91">
              <w:rPr>
                <w:sz w:val="28"/>
              </w:rPr>
              <w:t>2020-2025</w:t>
            </w:r>
          </w:p>
        </w:tc>
        <w:tc>
          <w:tcPr>
            <w:tcW w:w="2976" w:type="dxa"/>
          </w:tcPr>
          <w:p w14:paraId="7D7AD79B" w14:textId="77777777" w:rsidR="00101AF8" w:rsidRDefault="00101AF8" w:rsidP="00101AF8">
            <w:pPr>
              <w:pStyle w:val="TableParagraph"/>
              <w:spacing w:line="309" w:lineRule="exact"/>
              <w:ind w:left="248"/>
              <w:rPr>
                <w:sz w:val="28"/>
              </w:rPr>
            </w:pPr>
            <w:r>
              <w:rPr>
                <w:sz w:val="28"/>
              </w:rPr>
              <w:t>Администрация ОО</w:t>
            </w:r>
          </w:p>
        </w:tc>
      </w:tr>
      <w:tr w:rsidR="00101AF8" w14:paraId="012D6909" w14:textId="77777777" w:rsidTr="00E20E2B">
        <w:trPr>
          <w:trHeight w:val="1610"/>
        </w:trPr>
        <w:tc>
          <w:tcPr>
            <w:tcW w:w="709" w:type="dxa"/>
          </w:tcPr>
          <w:p w14:paraId="75AEEFE9" w14:textId="77777777" w:rsidR="00101AF8" w:rsidRDefault="00101AF8" w:rsidP="00101AF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4961" w:type="dxa"/>
          </w:tcPr>
          <w:p w14:paraId="5336A951" w14:textId="77777777" w:rsidR="00101AF8" w:rsidRDefault="00101AF8" w:rsidP="00101AF8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педагогических советов, семинаров, мастер-классов по обобщению и распространению инновационного опыта деятельности</w:t>
            </w:r>
          </w:p>
          <w:p w14:paraId="730A6303" w14:textId="77777777" w:rsidR="00101AF8" w:rsidRDefault="00101AF8" w:rsidP="00101AF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учителей школы.</w:t>
            </w:r>
          </w:p>
        </w:tc>
        <w:tc>
          <w:tcPr>
            <w:tcW w:w="1560" w:type="dxa"/>
          </w:tcPr>
          <w:p w14:paraId="70855B14" w14:textId="029BCBC8" w:rsidR="00101AF8" w:rsidRDefault="00101AF8" w:rsidP="00101AF8">
            <w:pPr>
              <w:pStyle w:val="TableParagraph"/>
              <w:spacing w:line="309" w:lineRule="exact"/>
              <w:ind w:left="154" w:right="146"/>
              <w:jc w:val="center"/>
              <w:rPr>
                <w:sz w:val="28"/>
              </w:rPr>
            </w:pPr>
            <w:r w:rsidRPr="00B93E91">
              <w:rPr>
                <w:sz w:val="28"/>
              </w:rPr>
              <w:t>2020-2025</w:t>
            </w:r>
          </w:p>
        </w:tc>
        <w:tc>
          <w:tcPr>
            <w:tcW w:w="2976" w:type="dxa"/>
          </w:tcPr>
          <w:p w14:paraId="47040B2C" w14:textId="77777777" w:rsidR="00101AF8" w:rsidRDefault="00101AF8" w:rsidP="00101AF8">
            <w:pPr>
              <w:pStyle w:val="TableParagraph"/>
              <w:spacing w:line="309" w:lineRule="exact"/>
              <w:ind w:left="248"/>
              <w:rPr>
                <w:sz w:val="28"/>
              </w:rPr>
            </w:pPr>
            <w:r>
              <w:rPr>
                <w:sz w:val="28"/>
              </w:rPr>
              <w:t>Администрация ОО</w:t>
            </w:r>
          </w:p>
        </w:tc>
      </w:tr>
      <w:tr w:rsidR="00CB256A" w14:paraId="143C7759" w14:textId="77777777" w:rsidTr="00E20E2B">
        <w:trPr>
          <w:trHeight w:val="570"/>
        </w:trPr>
        <w:tc>
          <w:tcPr>
            <w:tcW w:w="709" w:type="dxa"/>
          </w:tcPr>
          <w:p w14:paraId="46232DC6" w14:textId="77777777" w:rsidR="00CB256A" w:rsidRDefault="008F236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5.11</w:t>
            </w:r>
          </w:p>
        </w:tc>
        <w:tc>
          <w:tcPr>
            <w:tcW w:w="4961" w:type="dxa"/>
          </w:tcPr>
          <w:p w14:paraId="4E9FE4EA" w14:textId="77777777" w:rsidR="00CB256A" w:rsidRDefault="008F23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Анализ реализации проекта</w:t>
            </w:r>
          </w:p>
        </w:tc>
        <w:tc>
          <w:tcPr>
            <w:tcW w:w="1560" w:type="dxa"/>
          </w:tcPr>
          <w:p w14:paraId="671DBE18" w14:textId="53A53C09" w:rsidR="00CB256A" w:rsidRDefault="008F2368" w:rsidP="00BD47EF">
            <w:pPr>
              <w:pStyle w:val="TableParagraph"/>
              <w:spacing w:line="309" w:lineRule="exact"/>
              <w:ind w:left="152" w:right="146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101AF8">
              <w:rPr>
                <w:sz w:val="28"/>
              </w:rPr>
              <w:t>5</w:t>
            </w:r>
          </w:p>
        </w:tc>
        <w:tc>
          <w:tcPr>
            <w:tcW w:w="2976" w:type="dxa"/>
          </w:tcPr>
          <w:p w14:paraId="7B129DCB" w14:textId="77777777" w:rsidR="00CB256A" w:rsidRDefault="008F2368">
            <w:pPr>
              <w:pStyle w:val="TableParagraph"/>
              <w:spacing w:line="309" w:lineRule="exact"/>
              <w:ind w:left="248"/>
              <w:rPr>
                <w:sz w:val="28"/>
              </w:rPr>
            </w:pPr>
            <w:r>
              <w:rPr>
                <w:sz w:val="28"/>
              </w:rPr>
              <w:t>Администрация ОО</w:t>
            </w:r>
          </w:p>
        </w:tc>
      </w:tr>
    </w:tbl>
    <w:p w14:paraId="6EBB5BE2" w14:textId="77777777" w:rsidR="00CB256A" w:rsidRDefault="00CB256A">
      <w:pPr>
        <w:pStyle w:val="a3"/>
        <w:rPr>
          <w:b/>
          <w:sz w:val="20"/>
        </w:rPr>
      </w:pPr>
    </w:p>
    <w:p w14:paraId="24C0E30A" w14:textId="77777777" w:rsidR="001D015A" w:rsidRDefault="001D015A" w:rsidP="001D015A">
      <w:pPr>
        <w:spacing w:before="72"/>
        <w:ind w:left="1389" w:right="1552"/>
        <w:jc w:val="center"/>
        <w:rPr>
          <w:b/>
          <w:sz w:val="28"/>
        </w:rPr>
      </w:pPr>
      <w:r>
        <w:rPr>
          <w:b/>
          <w:sz w:val="28"/>
        </w:rPr>
        <w:t>Программные мероприятия</w:t>
      </w:r>
    </w:p>
    <w:p w14:paraId="16D2CCE1" w14:textId="77777777" w:rsidR="001D015A" w:rsidRDefault="001D015A" w:rsidP="001D015A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427"/>
      </w:tblGrid>
      <w:tr w:rsidR="001D015A" w14:paraId="79C8CEC5" w14:textId="77777777" w:rsidTr="00E20E2B">
        <w:trPr>
          <w:trHeight w:val="966"/>
        </w:trPr>
        <w:tc>
          <w:tcPr>
            <w:tcW w:w="7655" w:type="dxa"/>
          </w:tcPr>
          <w:p w14:paraId="300A89D6" w14:textId="77777777" w:rsidR="001D015A" w:rsidRDefault="001D015A" w:rsidP="001D015A">
            <w:pPr>
              <w:pStyle w:val="TableParagraph"/>
              <w:ind w:left="2769" w:right="2759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427" w:type="dxa"/>
          </w:tcPr>
          <w:p w14:paraId="1F56B621" w14:textId="77777777" w:rsidR="001D015A" w:rsidRDefault="001D015A" w:rsidP="001D01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Предполагаемые</w:t>
            </w:r>
          </w:p>
          <w:p w14:paraId="5C95CC3B" w14:textId="77777777" w:rsidR="001D015A" w:rsidRDefault="001D015A" w:rsidP="001D01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сроки выполнения</w:t>
            </w:r>
          </w:p>
        </w:tc>
      </w:tr>
      <w:tr w:rsidR="001D015A" w14:paraId="56C4ACCC" w14:textId="77777777" w:rsidTr="006B6B13">
        <w:trPr>
          <w:trHeight w:val="482"/>
        </w:trPr>
        <w:tc>
          <w:tcPr>
            <w:tcW w:w="10082" w:type="dxa"/>
            <w:gridSpan w:val="2"/>
          </w:tcPr>
          <w:p w14:paraId="27B14584" w14:textId="77777777" w:rsidR="001D015A" w:rsidRDefault="001D015A" w:rsidP="001D015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Организационно-управленческие мероприятия</w:t>
            </w:r>
          </w:p>
        </w:tc>
      </w:tr>
      <w:tr w:rsidR="001D015A" w14:paraId="4F76A5E8" w14:textId="77777777" w:rsidTr="00E20E2B">
        <w:trPr>
          <w:trHeight w:val="1599"/>
        </w:trPr>
        <w:tc>
          <w:tcPr>
            <w:tcW w:w="7655" w:type="dxa"/>
          </w:tcPr>
          <w:p w14:paraId="5225F1C3" w14:textId="7B014DC0" w:rsidR="001D015A" w:rsidRDefault="001D015A" w:rsidP="001D015A">
            <w:pPr>
              <w:pStyle w:val="TableParagraph"/>
              <w:ind w:left="287" w:right="97"/>
              <w:jc w:val="both"/>
              <w:rPr>
                <w:sz w:val="28"/>
              </w:rPr>
            </w:pPr>
            <w:r>
              <w:rPr>
                <w:sz w:val="28"/>
              </w:rPr>
              <w:t>Обновить банк данных и разработать нормативные документы по работе с кадрами на новы</w:t>
            </w:r>
            <w:r w:rsidR="00101AF8">
              <w:rPr>
                <w:sz w:val="28"/>
              </w:rPr>
              <w:t>й</w:t>
            </w:r>
            <w:r>
              <w:rPr>
                <w:sz w:val="28"/>
              </w:rPr>
              <w:t xml:space="preserve"> учебный год.</w:t>
            </w:r>
          </w:p>
          <w:p w14:paraId="14B8B603" w14:textId="77777777" w:rsidR="001D015A" w:rsidRDefault="001D015A" w:rsidP="001D015A">
            <w:pPr>
              <w:pStyle w:val="TableParagraph"/>
              <w:ind w:left="287" w:right="100"/>
              <w:jc w:val="both"/>
              <w:rPr>
                <w:sz w:val="28"/>
              </w:rPr>
            </w:pPr>
            <w:r>
              <w:rPr>
                <w:sz w:val="28"/>
              </w:rPr>
              <w:t>Дополнение и коррекция банка данных по педагогическим кадрам.</w:t>
            </w:r>
          </w:p>
        </w:tc>
        <w:tc>
          <w:tcPr>
            <w:tcW w:w="2427" w:type="dxa"/>
          </w:tcPr>
          <w:p w14:paraId="0D2B4159" w14:textId="14EAEE17" w:rsidR="001D015A" w:rsidRDefault="001D015A" w:rsidP="001D015A">
            <w:pPr>
              <w:pStyle w:val="TableParagraph"/>
              <w:ind w:left="288" w:right="96"/>
              <w:jc w:val="both"/>
              <w:rPr>
                <w:sz w:val="28"/>
              </w:rPr>
            </w:pPr>
            <w:r>
              <w:rPr>
                <w:sz w:val="28"/>
              </w:rPr>
              <w:t>сентябрь 20</w:t>
            </w:r>
            <w:r w:rsidR="00101AF8">
              <w:rPr>
                <w:sz w:val="28"/>
              </w:rPr>
              <w:t>20</w:t>
            </w:r>
            <w:r>
              <w:rPr>
                <w:sz w:val="28"/>
              </w:rPr>
              <w:t xml:space="preserve"> года, в дальнейшем </w:t>
            </w:r>
            <w:r>
              <w:rPr>
                <w:spacing w:val="-12"/>
                <w:sz w:val="28"/>
              </w:rPr>
              <w:t xml:space="preserve">- </w:t>
            </w:r>
            <w:r>
              <w:rPr>
                <w:sz w:val="28"/>
              </w:rPr>
              <w:t>ежегодно</w:t>
            </w:r>
          </w:p>
        </w:tc>
      </w:tr>
      <w:tr w:rsidR="001D015A" w14:paraId="1CF01A0C" w14:textId="77777777" w:rsidTr="00E20E2B">
        <w:trPr>
          <w:trHeight w:val="1599"/>
        </w:trPr>
        <w:tc>
          <w:tcPr>
            <w:tcW w:w="7655" w:type="dxa"/>
          </w:tcPr>
          <w:p w14:paraId="15C7A66D" w14:textId="77777777" w:rsidR="001D015A" w:rsidRDefault="001D015A" w:rsidP="005071C1">
            <w:pPr>
              <w:pStyle w:val="TableParagraph"/>
              <w:ind w:left="287" w:right="100"/>
              <w:jc w:val="both"/>
              <w:rPr>
                <w:sz w:val="28"/>
              </w:rPr>
            </w:pPr>
            <w:r>
              <w:rPr>
                <w:sz w:val="28"/>
              </w:rPr>
              <w:t>Оформление пакета нормативных документов по работе с кадрами:</w:t>
            </w:r>
          </w:p>
          <w:p w14:paraId="274861B7" w14:textId="77777777" w:rsidR="001D015A" w:rsidRDefault="001D015A" w:rsidP="005071C1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451"/>
              <w:rPr>
                <w:sz w:val="28"/>
              </w:rPr>
            </w:pPr>
            <w:r>
              <w:rPr>
                <w:sz w:val="28"/>
              </w:rPr>
              <w:t>плана работы методической службы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14:paraId="1ED97336" w14:textId="77777777" w:rsidR="001D015A" w:rsidRDefault="00E20E2B" w:rsidP="005071C1">
            <w:pPr>
              <w:pStyle w:val="TableParagraph"/>
              <w:ind w:left="287" w:right="10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1D015A">
              <w:rPr>
                <w:sz w:val="28"/>
              </w:rPr>
              <w:t>лана инновационной деятельности в рамках ФГОС НОО и ООО,</w:t>
            </w:r>
          </w:p>
          <w:p w14:paraId="1725AE45" w14:textId="77777777" w:rsidR="001D015A" w:rsidRDefault="001D015A" w:rsidP="005071C1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left="451"/>
              <w:rPr>
                <w:sz w:val="28"/>
              </w:rPr>
            </w:pPr>
            <w:r>
              <w:rPr>
                <w:sz w:val="28"/>
              </w:rPr>
              <w:t>плана работы с молодыми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специалистами;</w:t>
            </w:r>
          </w:p>
          <w:p w14:paraId="1B9B43C4" w14:textId="77777777" w:rsidR="001D015A" w:rsidRDefault="001D015A" w:rsidP="005071C1">
            <w:pPr>
              <w:pStyle w:val="TableParagraph"/>
              <w:ind w:left="287" w:right="101"/>
              <w:jc w:val="both"/>
              <w:rPr>
                <w:sz w:val="28"/>
              </w:rPr>
            </w:pPr>
            <w:r>
              <w:rPr>
                <w:sz w:val="28"/>
              </w:rPr>
              <w:t>-плана повышения квалификации педагогических и руководящих работников;</w:t>
            </w:r>
          </w:p>
          <w:p w14:paraId="2E83809C" w14:textId="77777777" w:rsidR="001D015A" w:rsidRDefault="001D015A" w:rsidP="005071C1">
            <w:pPr>
              <w:pStyle w:val="TableParagraph"/>
              <w:numPr>
                <w:ilvl w:val="0"/>
                <w:numId w:val="16"/>
              </w:numPr>
              <w:tabs>
                <w:tab w:val="left" w:pos="624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положения об аттестации работников (критерии оценки их деятельности);</w:t>
            </w:r>
          </w:p>
          <w:p w14:paraId="05E9A250" w14:textId="77777777" w:rsidR="001D015A" w:rsidRDefault="001D015A" w:rsidP="005071C1">
            <w:pPr>
              <w:pStyle w:val="TableParagraph"/>
              <w:numPr>
                <w:ilvl w:val="0"/>
                <w:numId w:val="16"/>
              </w:numPr>
              <w:tabs>
                <w:tab w:val="left" w:pos="79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положения о конкурсах профессионального мастерства, положения о комплектовании кадрами ОО, положения и системы материального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стимулирования.</w:t>
            </w:r>
          </w:p>
        </w:tc>
        <w:tc>
          <w:tcPr>
            <w:tcW w:w="2427" w:type="dxa"/>
          </w:tcPr>
          <w:p w14:paraId="6F048F08" w14:textId="4B38F15B" w:rsidR="001D015A" w:rsidRDefault="001D015A" w:rsidP="005071C1">
            <w:pPr>
              <w:pStyle w:val="TableParagraph"/>
              <w:ind w:left="288" w:right="96"/>
              <w:jc w:val="both"/>
              <w:rPr>
                <w:sz w:val="28"/>
              </w:rPr>
            </w:pPr>
            <w:r>
              <w:rPr>
                <w:sz w:val="28"/>
              </w:rPr>
              <w:t>Сентябрь 20</w:t>
            </w:r>
            <w:r w:rsidR="00101AF8">
              <w:rPr>
                <w:sz w:val="28"/>
              </w:rPr>
              <w:t>20</w:t>
            </w:r>
            <w:r>
              <w:rPr>
                <w:sz w:val="28"/>
              </w:rPr>
              <w:t xml:space="preserve"> года, в дальнейшем - ежегодно</w:t>
            </w:r>
          </w:p>
        </w:tc>
      </w:tr>
      <w:tr w:rsidR="001D015A" w14:paraId="2CA9DDA1" w14:textId="77777777" w:rsidTr="00E20E2B">
        <w:trPr>
          <w:trHeight w:val="1166"/>
        </w:trPr>
        <w:tc>
          <w:tcPr>
            <w:tcW w:w="7655" w:type="dxa"/>
          </w:tcPr>
          <w:p w14:paraId="422406D1" w14:textId="77777777" w:rsidR="001D015A" w:rsidRDefault="001D015A" w:rsidP="001D015A">
            <w:pPr>
              <w:pStyle w:val="TableParagraph"/>
              <w:tabs>
                <w:tab w:val="left" w:pos="2209"/>
                <w:tab w:val="left" w:pos="3550"/>
                <w:tab w:val="left" w:pos="5145"/>
                <w:tab w:val="left" w:pos="5835"/>
              </w:tabs>
              <w:ind w:left="287" w:right="98"/>
              <w:rPr>
                <w:sz w:val="28"/>
              </w:rPr>
            </w:pPr>
            <w:r>
              <w:rPr>
                <w:sz w:val="28"/>
              </w:rPr>
              <w:t>Чествование</w:t>
            </w:r>
            <w:r>
              <w:rPr>
                <w:sz w:val="28"/>
              </w:rPr>
              <w:tab/>
              <w:t>лучших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  <w:t>на празднике, посвященном 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14:paraId="7B264C33" w14:textId="77777777" w:rsidR="001D015A" w:rsidRDefault="001D015A" w:rsidP="001D015A">
            <w:pPr>
              <w:pStyle w:val="TableParagraph"/>
              <w:tabs>
                <w:tab w:val="left" w:pos="2209"/>
                <w:tab w:val="left" w:pos="3550"/>
                <w:tab w:val="left" w:pos="5145"/>
                <w:tab w:val="left" w:pos="5835"/>
              </w:tabs>
              <w:ind w:left="287" w:right="9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наградных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лучших </w:t>
            </w:r>
            <w:r>
              <w:rPr>
                <w:sz w:val="28"/>
              </w:rPr>
              <w:t>педагогов школы по решению Педагогического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2427" w:type="dxa"/>
          </w:tcPr>
          <w:p w14:paraId="07463D49" w14:textId="77777777" w:rsidR="001D015A" w:rsidRDefault="001D015A" w:rsidP="001D015A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Ежегодно - октябрь</w:t>
            </w:r>
          </w:p>
        </w:tc>
      </w:tr>
      <w:tr w:rsidR="001D015A" w14:paraId="461A064F" w14:textId="77777777" w:rsidTr="00E20E2B">
        <w:trPr>
          <w:trHeight w:val="1692"/>
        </w:trPr>
        <w:tc>
          <w:tcPr>
            <w:tcW w:w="7655" w:type="dxa"/>
          </w:tcPr>
          <w:p w14:paraId="0BA8479A" w14:textId="77777777" w:rsidR="001D015A" w:rsidRDefault="001D015A" w:rsidP="001D015A">
            <w:pPr>
              <w:pStyle w:val="TableParagraph"/>
              <w:tabs>
                <w:tab w:val="left" w:pos="1558"/>
              </w:tabs>
              <w:ind w:left="287" w:right="166"/>
              <w:rPr>
                <w:sz w:val="28"/>
              </w:rPr>
            </w:pPr>
            <w:r>
              <w:rPr>
                <w:sz w:val="28"/>
              </w:rPr>
              <w:t>Выплата</w:t>
            </w:r>
            <w:r>
              <w:rPr>
                <w:sz w:val="28"/>
              </w:rPr>
              <w:tab/>
              <w:t>надбавок, премий и стимулирующих выплат за:</w:t>
            </w:r>
          </w:p>
          <w:p w14:paraId="51CF97D1" w14:textId="77777777" w:rsidR="001D015A" w:rsidRDefault="001D015A" w:rsidP="001D015A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  <w:tab w:val="left" w:pos="2240"/>
                <w:tab w:val="left" w:pos="4317"/>
                <w:tab w:val="left" w:pos="5778"/>
              </w:tabs>
              <w:ind w:right="98" w:firstLine="69"/>
              <w:rPr>
                <w:sz w:val="28"/>
              </w:rPr>
            </w:pPr>
            <w:r>
              <w:rPr>
                <w:sz w:val="28"/>
              </w:rPr>
              <w:t>хорошие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итоговой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аттестации </w:t>
            </w:r>
            <w:r>
              <w:rPr>
                <w:sz w:val="28"/>
              </w:rPr>
              <w:t>выпускников;</w:t>
            </w:r>
          </w:p>
          <w:p w14:paraId="24000199" w14:textId="77777777" w:rsidR="001D015A" w:rsidRDefault="001D015A" w:rsidP="00E20E2B">
            <w:pPr>
              <w:pStyle w:val="TableParagraph"/>
              <w:numPr>
                <w:ilvl w:val="0"/>
                <w:numId w:val="15"/>
              </w:numPr>
              <w:tabs>
                <w:tab w:val="left" w:pos="550"/>
              </w:tabs>
              <w:ind w:right="99" w:firstLine="69"/>
              <w:rPr>
                <w:sz w:val="28"/>
              </w:rPr>
            </w:pPr>
            <w:r>
              <w:rPr>
                <w:sz w:val="28"/>
              </w:rPr>
              <w:t>победы на олимпиадах и т.д. на основе Положения о</w:t>
            </w:r>
            <w:r w:rsidR="00E20E2B">
              <w:rPr>
                <w:sz w:val="28"/>
              </w:rPr>
              <w:t>б</w:t>
            </w:r>
            <w:r>
              <w:rPr>
                <w:sz w:val="28"/>
              </w:rPr>
              <w:t xml:space="preserve"> </w:t>
            </w:r>
            <w:r w:rsidR="00E20E2B">
              <w:rPr>
                <w:sz w:val="28"/>
              </w:rPr>
              <w:t>оплате труда</w:t>
            </w:r>
          </w:p>
        </w:tc>
        <w:tc>
          <w:tcPr>
            <w:tcW w:w="2427" w:type="dxa"/>
          </w:tcPr>
          <w:p w14:paraId="2F4A07CD" w14:textId="77777777" w:rsidR="001D015A" w:rsidRDefault="001D015A" w:rsidP="001D015A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1D015A" w14:paraId="3C94E678" w14:textId="77777777" w:rsidTr="00E20E2B">
        <w:trPr>
          <w:trHeight w:val="1677"/>
        </w:trPr>
        <w:tc>
          <w:tcPr>
            <w:tcW w:w="7655" w:type="dxa"/>
          </w:tcPr>
          <w:p w14:paraId="6F70DF6F" w14:textId="77777777" w:rsidR="001D015A" w:rsidRDefault="001D015A" w:rsidP="001D015A">
            <w:pPr>
              <w:pStyle w:val="TableParagraph"/>
              <w:ind w:left="287" w:right="9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Формирование резерва вакантных должностей в коллективе школы:</w:t>
            </w:r>
          </w:p>
          <w:p w14:paraId="5838A440" w14:textId="77777777" w:rsidR="001D015A" w:rsidRDefault="001D015A" w:rsidP="001D015A">
            <w:pPr>
              <w:pStyle w:val="TableParagraph"/>
              <w:tabs>
                <w:tab w:val="left" w:pos="3169"/>
                <w:tab w:val="left" w:pos="4980"/>
              </w:tabs>
              <w:ind w:left="287" w:right="97"/>
              <w:jc w:val="both"/>
              <w:rPr>
                <w:sz w:val="28"/>
              </w:rPr>
            </w:pPr>
            <w:r>
              <w:rPr>
                <w:sz w:val="28"/>
              </w:rPr>
              <w:t>- разработка перспективных планов комплектования педагогическими</w:t>
            </w:r>
            <w:r>
              <w:rPr>
                <w:sz w:val="28"/>
              </w:rPr>
              <w:tab/>
              <w:t>кадрами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образовательного </w:t>
            </w:r>
            <w:r>
              <w:rPr>
                <w:sz w:val="28"/>
              </w:rPr>
              <w:t>учреждения;</w:t>
            </w:r>
          </w:p>
        </w:tc>
        <w:tc>
          <w:tcPr>
            <w:tcW w:w="2427" w:type="dxa"/>
          </w:tcPr>
          <w:p w14:paraId="10022011" w14:textId="77777777" w:rsidR="001D015A" w:rsidRDefault="001D015A" w:rsidP="001D015A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</w:tc>
      </w:tr>
      <w:tr w:rsidR="001D015A" w14:paraId="4767A59E" w14:textId="77777777" w:rsidTr="00E20E2B">
        <w:trPr>
          <w:trHeight w:val="1545"/>
        </w:trPr>
        <w:tc>
          <w:tcPr>
            <w:tcW w:w="7655" w:type="dxa"/>
          </w:tcPr>
          <w:p w14:paraId="375A6F92" w14:textId="77777777" w:rsidR="001D015A" w:rsidRDefault="001D015A" w:rsidP="001D015A">
            <w:pPr>
              <w:pStyle w:val="TableParagraph"/>
              <w:ind w:left="287" w:right="9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по ориентации учащихся на педагогические профессии:</w:t>
            </w:r>
          </w:p>
          <w:p w14:paraId="2377160C" w14:textId="753F6DB3" w:rsidR="001D015A" w:rsidRDefault="001D015A" w:rsidP="001D015A">
            <w:pPr>
              <w:pStyle w:val="TableParagraph"/>
              <w:ind w:left="287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создать условия для допрофессиональной подготовки учащихся на </w:t>
            </w:r>
            <w:r w:rsidR="00101AF8">
              <w:rPr>
                <w:sz w:val="28"/>
              </w:rPr>
              <w:t>второй</w:t>
            </w:r>
            <w:r>
              <w:rPr>
                <w:sz w:val="28"/>
              </w:rPr>
              <w:t xml:space="preserve"> ступени обучения </w:t>
            </w:r>
            <w:r w:rsidR="00101AF8">
              <w:rPr>
                <w:sz w:val="28"/>
              </w:rPr>
              <w:t>основного</w:t>
            </w:r>
            <w:r>
              <w:rPr>
                <w:sz w:val="28"/>
              </w:rPr>
              <w:t xml:space="preserve"> общего образования на профчасах.</w:t>
            </w:r>
          </w:p>
        </w:tc>
        <w:tc>
          <w:tcPr>
            <w:tcW w:w="2427" w:type="dxa"/>
          </w:tcPr>
          <w:p w14:paraId="2A959451" w14:textId="77777777" w:rsidR="001D015A" w:rsidRDefault="001D015A" w:rsidP="001D015A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1D015A" w14:paraId="4775040E" w14:textId="77777777" w:rsidTr="00E20E2B">
        <w:trPr>
          <w:trHeight w:val="1356"/>
        </w:trPr>
        <w:tc>
          <w:tcPr>
            <w:tcW w:w="7655" w:type="dxa"/>
          </w:tcPr>
          <w:p w14:paraId="6E496F18" w14:textId="1D6056F4" w:rsidR="001D015A" w:rsidRDefault="001D015A" w:rsidP="001D015A">
            <w:pPr>
              <w:pStyle w:val="TableParagraph"/>
              <w:ind w:left="287" w:right="98"/>
              <w:rPr>
                <w:sz w:val="28"/>
              </w:rPr>
            </w:pPr>
            <w:r>
              <w:rPr>
                <w:sz w:val="28"/>
              </w:rPr>
              <w:t>Организация целевого набора в педагогические учебные заведения:</w:t>
            </w:r>
          </w:p>
          <w:p w14:paraId="1237DD9D" w14:textId="13F489E9" w:rsidR="001D015A" w:rsidRDefault="001D015A" w:rsidP="001D015A">
            <w:pPr>
              <w:pStyle w:val="TableParagraph"/>
              <w:ind w:left="287" w:right="166"/>
              <w:rPr>
                <w:sz w:val="28"/>
              </w:rPr>
            </w:pPr>
            <w:r>
              <w:rPr>
                <w:sz w:val="28"/>
              </w:rPr>
              <w:t>- обеспечить взаимодействие с учреждениями среднего профессионального обучения.</w:t>
            </w:r>
          </w:p>
        </w:tc>
        <w:tc>
          <w:tcPr>
            <w:tcW w:w="2427" w:type="dxa"/>
          </w:tcPr>
          <w:p w14:paraId="043D871D" w14:textId="77777777" w:rsidR="001D015A" w:rsidRDefault="001D015A" w:rsidP="001D015A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1D015A" w14:paraId="301974CB" w14:textId="77777777" w:rsidTr="00E20E2B">
        <w:trPr>
          <w:trHeight w:val="1449"/>
        </w:trPr>
        <w:tc>
          <w:tcPr>
            <w:tcW w:w="7655" w:type="dxa"/>
          </w:tcPr>
          <w:p w14:paraId="6F29607B" w14:textId="77777777" w:rsidR="001D015A" w:rsidRDefault="001D015A" w:rsidP="001D015A">
            <w:pPr>
              <w:pStyle w:val="TableParagraph"/>
              <w:tabs>
                <w:tab w:val="left" w:pos="2081"/>
              </w:tabs>
              <w:ind w:left="287" w:right="10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координации работы по сопровождению выпускников,  поступивших  в  Учреждения  среднего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1672EE5" w14:textId="275B7D1F" w:rsidR="001D015A" w:rsidRDefault="001D015A" w:rsidP="001D015A">
            <w:pPr>
              <w:pStyle w:val="TableParagraph"/>
              <w:tabs>
                <w:tab w:val="left" w:pos="2038"/>
                <w:tab w:val="left" w:pos="5109"/>
              </w:tabs>
              <w:ind w:left="287"/>
              <w:rPr>
                <w:sz w:val="28"/>
              </w:rPr>
            </w:pPr>
            <w:r>
              <w:rPr>
                <w:sz w:val="28"/>
              </w:rPr>
              <w:tab/>
              <w:t>профессионального</w:t>
            </w:r>
            <w:r>
              <w:rPr>
                <w:sz w:val="28"/>
              </w:rPr>
              <w:tab/>
              <w:t>педагогического образования на протяжении всего периода обучения;</w:t>
            </w:r>
          </w:p>
        </w:tc>
        <w:tc>
          <w:tcPr>
            <w:tcW w:w="2427" w:type="dxa"/>
          </w:tcPr>
          <w:p w14:paraId="0E7EC35D" w14:textId="77777777" w:rsidR="001D015A" w:rsidRDefault="001D015A" w:rsidP="001D015A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1D015A" w14:paraId="3C345478" w14:textId="77777777" w:rsidTr="00E20E2B">
        <w:trPr>
          <w:trHeight w:val="2346"/>
        </w:trPr>
        <w:tc>
          <w:tcPr>
            <w:tcW w:w="7655" w:type="dxa"/>
          </w:tcPr>
          <w:p w14:paraId="5BA25773" w14:textId="77777777" w:rsidR="001D015A" w:rsidRDefault="001D015A" w:rsidP="001D015A">
            <w:pPr>
              <w:pStyle w:val="TableParagraph"/>
              <w:tabs>
                <w:tab w:val="left" w:pos="1897"/>
                <w:tab w:val="left" w:pos="3509"/>
                <w:tab w:val="left" w:pos="6022"/>
              </w:tabs>
              <w:ind w:left="287" w:right="100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z w:val="28"/>
              </w:rPr>
              <w:tab/>
              <w:t>систему</w:t>
            </w:r>
            <w:r>
              <w:rPr>
                <w:sz w:val="28"/>
              </w:rPr>
              <w:tab/>
              <w:t>сопровождения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молодых </w:t>
            </w:r>
            <w:r>
              <w:rPr>
                <w:sz w:val="28"/>
              </w:rPr>
              <w:t>специалистов.</w:t>
            </w:r>
          </w:p>
          <w:p w14:paraId="7E01D075" w14:textId="77777777" w:rsidR="001D015A" w:rsidRDefault="001D015A" w:rsidP="001D015A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Организовать:</w:t>
            </w:r>
          </w:p>
          <w:p w14:paraId="26A7181C" w14:textId="77777777" w:rsidR="001D015A" w:rsidRDefault="001D015A" w:rsidP="001D015A">
            <w:pPr>
              <w:pStyle w:val="TableParagraph"/>
              <w:numPr>
                <w:ilvl w:val="0"/>
                <w:numId w:val="14"/>
              </w:numPr>
              <w:tabs>
                <w:tab w:val="left" w:pos="451"/>
              </w:tabs>
              <w:rPr>
                <w:sz w:val="28"/>
              </w:rPr>
            </w:pPr>
            <w:r>
              <w:rPr>
                <w:sz w:val="28"/>
              </w:rPr>
              <w:t>наставничество;</w:t>
            </w:r>
          </w:p>
          <w:p w14:paraId="7354AA88" w14:textId="77777777" w:rsidR="001D015A" w:rsidRDefault="001D015A" w:rsidP="001D015A">
            <w:pPr>
              <w:pStyle w:val="TableParagraph"/>
              <w:numPr>
                <w:ilvl w:val="0"/>
                <w:numId w:val="14"/>
              </w:numPr>
              <w:tabs>
                <w:tab w:val="left" w:pos="451"/>
              </w:tabs>
              <w:rPr>
                <w:sz w:val="28"/>
              </w:rPr>
            </w:pPr>
            <w:r>
              <w:rPr>
                <w:sz w:val="28"/>
              </w:rPr>
              <w:t>«Школу молодого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специалиста»;</w:t>
            </w:r>
          </w:p>
          <w:p w14:paraId="121F24BC" w14:textId="77777777" w:rsidR="001D015A" w:rsidRDefault="001D015A" w:rsidP="001D015A">
            <w:pPr>
              <w:pStyle w:val="TableParagraph"/>
              <w:numPr>
                <w:ilvl w:val="0"/>
                <w:numId w:val="14"/>
              </w:numPr>
              <w:tabs>
                <w:tab w:val="left" w:pos="451"/>
              </w:tabs>
              <w:rPr>
                <w:sz w:val="28"/>
              </w:rPr>
            </w:pPr>
            <w:r>
              <w:rPr>
                <w:sz w:val="28"/>
              </w:rPr>
              <w:t>круглые столы и 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организационно-</w:t>
            </w:r>
          </w:p>
          <w:p w14:paraId="4FD1078E" w14:textId="77777777" w:rsidR="001D015A" w:rsidRDefault="001D015A" w:rsidP="001D015A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методические формы работы со специалистами.</w:t>
            </w:r>
          </w:p>
        </w:tc>
        <w:tc>
          <w:tcPr>
            <w:tcW w:w="2427" w:type="dxa"/>
          </w:tcPr>
          <w:p w14:paraId="211BA276" w14:textId="77777777" w:rsidR="001D015A" w:rsidRDefault="001D015A" w:rsidP="001D015A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1D015A" w14:paraId="54DC0A9C" w14:textId="77777777" w:rsidTr="00E20E2B">
        <w:trPr>
          <w:trHeight w:val="1415"/>
        </w:trPr>
        <w:tc>
          <w:tcPr>
            <w:tcW w:w="7655" w:type="dxa"/>
            <w:tcBorders>
              <w:bottom w:val="single" w:sz="4" w:space="0" w:color="000000"/>
            </w:tcBorders>
          </w:tcPr>
          <w:p w14:paraId="3E996400" w14:textId="4C845BDE" w:rsidR="001D015A" w:rsidRDefault="001D015A" w:rsidP="001D015A">
            <w:pPr>
              <w:pStyle w:val="TableParagraph"/>
              <w:ind w:right="166"/>
              <w:rPr>
                <w:sz w:val="28"/>
              </w:rPr>
            </w:pPr>
            <w:r>
              <w:rPr>
                <w:sz w:val="28"/>
              </w:rPr>
              <w:t xml:space="preserve">На договорной основе обеспечивать практику студентам- практикантам и выпускникам </w:t>
            </w:r>
            <w:r w:rsidR="00101AF8">
              <w:rPr>
                <w:sz w:val="28"/>
              </w:rPr>
              <w:t>школы</w:t>
            </w:r>
            <w:r>
              <w:rPr>
                <w:sz w:val="28"/>
              </w:rPr>
              <w:t xml:space="preserve">  педагогической направленности на базе школы с целью их дальнейшего трудоустройства</w:t>
            </w:r>
          </w:p>
        </w:tc>
        <w:tc>
          <w:tcPr>
            <w:tcW w:w="2427" w:type="dxa"/>
            <w:tcBorders>
              <w:bottom w:val="single" w:sz="4" w:space="0" w:color="000000"/>
            </w:tcBorders>
          </w:tcPr>
          <w:p w14:paraId="1D9E16C3" w14:textId="77777777" w:rsidR="001D015A" w:rsidRDefault="001D015A" w:rsidP="001D01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мере поступления заявок.</w:t>
            </w:r>
          </w:p>
        </w:tc>
      </w:tr>
      <w:tr w:rsidR="001D015A" w14:paraId="62789A58" w14:textId="77777777" w:rsidTr="006B6B13">
        <w:trPr>
          <w:trHeight w:val="580"/>
        </w:trPr>
        <w:tc>
          <w:tcPr>
            <w:tcW w:w="10082" w:type="dxa"/>
            <w:gridSpan w:val="2"/>
            <w:tcBorders>
              <w:top w:val="nil"/>
            </w:tcBorders>
            <w:vAlign w:val="center"/>
          </w:tcPr>
          <w:p w14:paraId="188FDF5C" w14:textId="77777777" w:rsidR="001D015A" w:rsidRDefault="001D015A" w:rsidP="001D015A">
            <w:pPr>
              <w:pStyle w:val="TableParagraph"/>
              <w:ind w:left="28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Повышение профессионализма работников образования</w:t>
            </w:r>
          </w:p>
        </w:tc>
      </w:tr>
      <w:tr w:rsidR="001D015A" w14:paraId="66E81720" w14:textId="77777777" w:rsidTr="00E20E2B">
        <w:trPr>
          <w:trHeight w:val="580"/>
        </w:trPr>
        <w:tc>
          <w:tcPr>
            <w:tcW w:w="7655" w:type="dxa"/>
            <w:tcBorders>
              <w:top w:val="nil"/>
            </w:tcBorders>
          </w:tcPr>
          <w:p w14:paraId="47C61E93" w14:textId="77777777" w:rsidR="001D015A" w:rsidRDefault="001D015A" w:rsidP="001D015A">
            <w:pPr>
              <w:pStyle w:val="TableParagraph"/>
              <w:tabs>
                <w:tab w:val="left" w:pos="1988"/>
                <w:tab w:val="left" w:pos="3084"/>
                <w:tab w:val="left" w:pos="3642"/>
                <w:tab w:val="left" w:pos="5365"/>
              </w:tabs>
              <w:ind w:left="287" w:right="99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повышению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квалификации </w:t>
            </w:r>
            <w:r>
              <w:rPr>
                <w:sz w:val="28"/>
              </w:rPr>
              <w:t>педагогических и руководящих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</w:p>
          <w:p w14:paraId="168FC9DE" w14:textId="77777777" w:rsidR="001D015A" w:rsidRDefault="001D015A" w:rsidP="001D015A">
            <w:pPr>
              <w:pStyle w:val="TableParagraph"/>
              <w:numPr>
                <w:ilvl w:val="0"/>
                <w:numId w:val="13"/>
              </w:numPr>
              <w:tabs>
                <w:tab w:val="left" w:pos="638"/>
                <w:tab w:val="left" w:pos="639"/>
                <w:tab w:val="left" w:pos="1774"/>
                <w:tab w:val="left" w:pos="3073"/>
                <w:tab w:val="left" w:pos="3481"/>
                <w:tab w:val="left" w:pos="5090"/>
                <w:tab w:val="left" w:pos="5483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единые</w:t>
            </w:r>
            <w:r>
              <w:rPr>
                <w:sz w:val="28"/>
              </w:rPr>
              <w:tab/>
              <w:t>подходы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требования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обоснованию </w:t>
            </w:r>
            <w:r>
              <w:rPr>
                <w:sz w:val="28"/>
              </w:rPr>
              <w:t>необходимости повышения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квалификации;</w:t>
            </w:r>
          </w:p>
          <w:p w14:paraId="254002AC" w14:textId="77777777" w:rsidR="001D015A" w:rsidRDefault="001D015A" w:rsidP="001D015A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</w:tabs>
              <w:ind w:left="451" w:hanging="164"/>
              <w:rPr>
                <w:sz w:val="28"/>
              </w:rPr>
            </w:pPr>
            <w:r>
              <w:rPr>
                <w:sz w:val="28"/>
              </w:rPr>
              <w:t>составление четкого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графика;</w:t>
            </w:r>
          </w:p>
          <w:p w14:paraId="23B33CBB" w14:textId="77777777" w:rsidR="001D015A" w:rsidRDefault="001D015A" w:rsidP="001D015A">
            <w:pPr>
              <w:pStyle w:val="TableParagraph"/>
              <w:numPr>
                <w:ilvl w:val="0"/>
                <w:numId w:val="13"/>
              </w:numPr>
              <w:tabs>
                <w:tab w:val="left" w:pos="65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исполнения плана по повышению квалификации педагогических и узких специалистов согласно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графику;</w:t>
            </w:r>
          </w:p>
          <w:p w14:paraId="2E2D86E9" w14:textId="77777777" w:rsidR="001D015A" w:rsidRDefault="00E20E2B" w:rsidP="001D015A">
            <w:pPr>
              <w:pStyle w:val="TableParagraph"/>
              <w:ind w:left="288"/>
              <w:rPr>
                <w:b/>
                <w:sz w:val="28"/>
              </w:rPr>
            </w:pPr>
            <w:r>
              <w:rPr>
                <w:sz w:val="28"/>
              </w:rPr>
              <w:t xml:space="preserve">- </w:t>
            </w:r>
            <w:r w:rsidR="001D015A">
              <w:rPr>
                <w:sz w:val="28"/>
              </w:rPr>
              <w:t>формирование заказа на подготовку и переподготовку педагогического и руководящего</w:t>
            </w:r>
            <w:r w:rsidR="001D015A">
              <w:rPr>
                <w:spacing w:val="-3"/>
                <w:sz w:val="28"/>
              </w:rPr>
              <w:t xml:space="preserve"> </w:t>
            </w:r>
            <w:r w:rsidR="001D015A">
              <w:rPr>
                <w:sz w:val="28"/>
              </w:rPr>
              <w:t>состава.</w:t>
            </w:r>
          </w:p>
        </w:tc>
        <w:tc>
          <w:tcPr>
            <w:tcW w:w="2427" w:type="dxa"/>
            <w:tcBorders>
              <w:top w:val="nil"/>
            </w:tcBorders>
          </w:tcPr>
          <w:p w14:paraId="239D5C3B" w14:textId="77777777" w:rsidR="001D015A" w:rsidRDefault="001D015A" w:rsidP="001D015A">
            <w:pPr>
              <w:pStyle w:val="TableParagraph"/>
              <w:ind w:left="288"/>
              <w:rPr>
                <w:b/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1D015A" w14:paraId="535AC3C2" w14:textId="77777777" w:rsidTr="00E20E2B">
        <w:trPr>
          <w:trHeight w:val="4592"/>
        </w:trPr>
        <w:tc>
          <w:tcPr>
            <w:tcW w:w="7655" w:type="dxa"/>
          </w:tcPr>
          <w:p w14:paraId="70CC22B4" w14:textId="77777777" w:rsidR="001D015A" w:rsidRDefault="001D015A" w:rsidP="001D015A">
            <w:pPr>
              <w:pStyle w:val="TableParagraph"/>
              <w:ind w:left="287" w:right="9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индивидуального непрерывного самообразования и роста профессиональной культуры:</w:t>
            </w:r>
          </w:p>
          <w:p w14:paraId="625C4BCC" w14:textId="77777777" w:rsidR="001D015A" w:rsidRDefault="001D015A" w:rsidP="001D015A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</w:tabs>
              <w:ind w:left="451"/>
              <w:rPr>
                <w:sz w:val="28"/>
              </w:rPr>
            </w:pPr>
            <w:r>
              <w:rPr>
                <w:sz w:val="28"/>
              </w:rPr>
              <w:t>участие в предметных методических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объединениях;</w:t>
            </w:r>
          </w:p>
          <w:p w14:paraId="09D4CD6B" w14:textId="77777777" w:rsidR="001D015A" w:rsidRDefault="001D015A" w:rsidP="001D015A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</w:tabs>
              <w:ind w:left="451"/>
              <w:rPr>
                <w:sz w:val="28"/>
              </w:rPr>
            </w:pPr>
            <w:r>
              <w:rPr>
                <w:sz w:val="28"/>
              </w:rPr>
              <w:t>поддержка дистанционных 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14:paraId="43D94276" w14:textId="77777777" w:rsidR="001D015A" w:rsidRDefault="001D015A" w:rsidP="001D015A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</w:tabs>
              <w:ind w:left="451"/>
              <w:rPr>
                <w:sz w:val="28"/>
              </w:rPr>
            </w:pPr>
            <w:r>
              <w:rPr>
                <w:sz w:val="28"/>
              </w:rPr>
              <w:t>распространение опыта работы педагогов –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новаторов;</w:t>
            </w:r>
          </w:p>
          <w:p w14:paraId="00D77260" w14:textId="77777777" w:rsidR="001D015A" w:rsidRDefault="001D015A" w:rsidP="001D015A">
            <w:pPr>
              <w:pStyle w:val="TableParagraph"/>
              <w:numPr>
                <w:ilvl w:val="0"/>
                <w:numId w:val="12"/>
              </w:numPr>
              <w:tabs>
                <w:tab w:val="left" w:pos="639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отбор содержания непрерывного образования и профессионального развития в соответствии с квалификационными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требованиями;</w:t>
            </w:r>
          </w:p>
          <w:p w14:paraId="644B879E" w14:textId="77777777" w:rsidR="001D015A" w:rsidRDefault="001D015A" w:rsidP="001D015A">
            <w:pPr>
              <w:pStyle w:val="TableParagraph"/>
              <w:numPr>
                <w:ilvl w:val="0"/>
                <w:numId w:val="12"/>
              </w:numPr>
              <w:tabs>
                <w:tab w:val="left" w:pos="76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научное и научно-методическое обеспечение непрерывного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14:paraId="409EA1D3" w14:textId="77777777" w:rsidR="001D015A" w:rsidRDefault="001D015A" w:rsidP="001D015A">
            <w:pPr>
              <w:pStyle w:val="TableParagraph"/>
              <w:numPr>
                <w:ilvl w:val="0"/>
                <w:numId w:val="12"/>
              </w:numPr>
              <w:tabs>
                <w:tab w:val="left" w:pos="451"/>
              </w:tabs>
              <w:ind w:left="45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контроля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качества.</w:t>
            </w:r>
          </w:p>
          <w:p w14:paraId="20B2F066" w14:textId="77777777" w:rsidR="001D015A" w:rsidRDefault="001D015A" w:rsidP="001D015A">
            <w:pPr>
              <w:pStyle w:val="TableParagraph"/>
              <w:numPr>
                <w:ilvl w:val="0"/>
                <w:numId w:val="12"/>
              </w:numPr>
              <w:tabs>
                <w:tab w:val="left" w:pos="809"/>
                <w:tab w:val="left" w:pos="407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  <w:t xml:space="preserve">механизма </w:t>
            </w:r>
            <w:r>
              <w:rPr>
                <w:spacing w:val="-3"/>
                <w:sz w:val="28"/>
              </w:rPr>
              <w:t xml:space="preserve">аттестации </w:t>
            </w:r>
            <w:r>
              <w:rPr>
                <w:sz w:val="28"/>
              </w:rPr>
              <w:t>педагогических и руководящих работников с применением 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0BBD3D3E" w14:textId="77777777" w:rsidR="001D015A" w:rsidRDefault="001D015A" w:rsidP="001D015A">
            <w:pPr>
              <w:pStyle w:val="TableParagraph"/>
              <w:tabs>
                <w:tab w:val="left" w:pos="827"/>
                <w:tab w:val="left" w:pos="828"/>
                <w:tab w:val="left" w:pos="2415"/>
                <w:tab w:val="left" w:pos="3725"/>
                <w:tab w:val="left" w:pos="5970"/>
              </w:tabs>
              <w:ind w:left="827"/>
              <w:jc w:val="right"/>
              <w:rPr>
                <w:sz w:val="28"/>
              </w:rPr>
            </w:pPr>
          </w:p>
        </w:tc>
        <w:tc>
          <w:tcPr>
            <w:tcW w:w="2427" w:type="dxa"/>
          </w:tcPr>
          <w:p w14:paraId="75E3323C" w14:textId="77777777" w:rsidR="001D015A" w:rsidRDefault="001D015A" w:rsidP="001D015A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14:paraId="280B2946" w14:textId="77777777" w:rsidR="001D015A" w:rsidRDefault="001D015A" w:rsidP="001D015A">
            <w:pPr>
              <w:pStyle w:val="TableParagraph"/>
              <w:rPr>
                <w:b/>
                <w:sz w:val="30"/>
              </w:rPr>
            </w:pPr>
          </w:p>
          <w:p w14:paraId="4F3B3779" w14:textId="77777777" w:rsidR="001D015A" w:rsidRDefault="001D015A" w:rsidP="001D015A">
            <w:pPr>
              <w:pStyle w:val="TableParagraph"/>
              <w:rPr>
                <w:b/>
                <w:sz w:val="30"/>
              </w:rPr>
            </w:pPr>
          </w:p>
          <w:p w14:paraId="2DCBFD04" w14:textId="77777777" w:rsidR="001D015A" w:rsidRDefault="001D015A" w:rsidP="001D015A">
            <w:pPr>
              <w:pStyle w:val="TableParagraph"/>
              <w:rPr>
                <w:b/>
                <w:sz w:val="30"/>
              </w:rPr>
            </w:pPr>
          </w:p>
          <w:p w14:paraId="05B6570D" w14:textId="77777777" w:rsidR="001D015A" w:rsidRDefault="001D015A" w:rsidP="001D015A">
            <w:pPr>
              <w:pStyle w:val="TableParagraph"/>
              <w:rPr>
                <w:b/>
                <w:sz w:val="30"/>
              </w:rPr>
            </w:pPr>
          </w:p>
          <w:p w14:paraId="3F3643F9" w14:textId="77777777" w:rsidR="001D015A" w:rsidRDefault="001D015A" w:rsidP="001D015A">
            <w:pPr>
              <w:pStyle w:val="TableParagraph"/>
              <w:rPr>
                <w:b/>
                <w:sz w:val="30"/>
              </w:rPr>
            </w:pPr>
          </w:p>
          <w:p w14:paraId="1FDA6E6B" w14:textId="77777777" w:rsidR="001D015A" w:rsidRDefault="001D015A" w:rsidP="001D015A">
            <w:pPr>
              <w:pStyle w:val="TableParagraph"/>
              <w:rPr>
                <w:b/>
                <w:sz w:val="30"/>
              </w:rPr>
            </w:pPr>
          </w:p>
          <w:p w14:paraId="19CAB2E0" w14:textId="77777777" w:rsidR="001D015A" w:rsidRDefault="001D015A" w:rsidP="001D015A">
            <w:pPr>
              <w:pStyle w:val="TableParagraph"/>
              <w:rPr>
                <w:b/>
                <w:sz w:val="30"/>
              </w:rPr>
            </w:pPr>
          </w:p>
          <w:p w14:paraId="103CF11A" w14:textId="77777777" w:rsidR="001D015A" w:rsidRDefault="001D015A" w:rsidP="001D015A">
            <w:pPr>
              <w:pStyle w:val="TableParagraph"/>
              <w:rPr>
                <w:b/>
                <w:sz w:val="30"/>
              </w:rPr>
            </w:pPr>
          </w:p>
          <w:p w14:paraId="0CFA2EFE" w14:textId="77777777" w:rsidR="001D015A" w:rsidRDefault="001D015A" w:rsidP="001D015A">
            <w:pPr>
              <w:pStyle w:val="TableParagraph"/>
              <w:rPr>
                <w:b/>
                <w:sz w:val="30"/>
              </w:rPr>
            </w:pPr>
          </w:p>
          <w:p w14:paraId="74E970C1" w14:textId="77777777" w:rsidR="001D015A" w:rsidRDefault="001D015A" w:rsidP="001D015A">
            <w:pPr>
              <w:pStyle w:val="TableParagraph"/>
              <w:rPr>
                <w:b/>
                <w:sz w:val="30"/>
              </w:rPr>
            </w:pPr>
          </w:p>
          <w:p w14:paraId="3A979BF1" w14:textId="77777777" w:rsidR="001D015A" w:rsidRDefault="001D015A" w:rsidP="001D015A">
            <w:pPr>
              <w:pStyle w:val="TableParagraph"/>
              <w:rPr>
                <w:b/>
                <w:sz w:val="30"/>
              </w:rPr>
            </w:pPr>
          </w:p>
          <w:p w14:paraId="654641E4" w14:textId="77777777" w:rsidR="001D015A" w:rsidRDefault="001D015A" w:rsidP="006B6B13">
            <w:pPr>
              <w:pStyle w:val="TableParagraph"/>
              <w:ind w:left="0"/>
              <w:rPr>
                <w:sz w:val="28"/>
              </w:rPr>
            </w:pPr>
          </w:p>
        </w:tc>
      </w:tr>
      <w:tr w:rsidR="001D015A" w14:paraId="01B0F44A" w14:textId="77777777" w:rsidTr="00E20E2B">
        <w:trPr>
          <w:trHeight w:val="2448"/>
        </w:trPr>
        <w:tc>
          <w:tcPr>
            <w:tcW w:w="7655" w:type="dxa"/>
          </w:tcPr>
          <w:p w14:paraId="5C14D3F3" w14:textId="77777777" w:rsidR="001D015A" w:rsidRDefault="001D015A" w:rsidP="001D015A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 посещения педагогами и специалистами школы школьных и районных методических объединений разной 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14:paraId="2613EF64" w14:textId="77777777" w:rsidR="001D015A" w:rsidRDefault="001D015A" w:rsidP="001D015A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Проверка банка данных «Сроки прохождения курсовой 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педагогов».</w:t>
            </w:r>
          </w:p>
          <w:p w14:paraId="65D38832" w14:textId="77777777" w:rsidR="001D015A" w:rsidRDefault="001D015A" w:rsidP="001D015A">
            <w:pPr>
              <w:pStyle w:val="TableParagraph"/>
              <w:ind w:left="287" w:right="98"/>
              <w:jc w:val="both"/>
              <w:rPr>
                <w:sz w:val="28"/>
              </w:rPr>
            </w:pPr>
            <w:r>
              <w:rPr>
                <w:sz w:val="28"/>
              </w:rPr>
              <w:t>- Предоставление отчетности по срокам прохождения курсовой и иной подготовки педагогами школы.</w:t>
            </w:r>
          </w:p>
        </w:tc>
        <w:tc>
          <w:tcPr>
            <w:tcW w:w="2427" w:type="dxa"/>
          </w:tcPr>
          <w:p w14:paraId="7F1CE131" w14:textId="77777777" w:rsidR="001D015A" w:rsidRDefault="001D015A" w:rsidP="001D01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Один раз в четверть</w:t>
            </w:r>
          </w:p>
          <w:p w14:paraId="11F81EBF" w14:textId="77777777" w:rsidR="001D015A" w:rsidRDefault="001D015A" w:rsidP="001D015A">
            <w:pPr>
              <w:pStyle w:val="TableParagraph"/>
              <w:rPr>
                <w:b/>
                <w:sz w:val="30"/>
              </w:rPr>
            </w:pPr>
          </w:p>
          <w:p w14:paraId="76C0484B" w14:textId="77777777" w:rsidR="001D015A" w:rsidRDefault="001D015A" w:rsidP="001D015A">
            <w:pPr>
              <w:pStyle w:val="TableParagraph"/>
              <w:rPr>
                <w:b/>
                <w:sz w:val="30"/>
              </w:rPr>
            </w:pPr>
          </w:p>
          <w:p w14:paraId="49A26D51" w14:textId="77777777" w:rsidR="001D015A" w:rsidRDefault="001D015A" w:rsidP="001D015A">
            <w:pPr>
              <w:pStyle w:val="TableParagraph"/>
              <w:rPr>
                <w:b/>
                <w:sz w:val="30"/>
              </w:rPr>
            </w:pPr>
          </w:p>
          <w:p w14:paraId="774890DE" w14:textId="77777777" w:rsidR="006B6B13" w:rsidRDefault="006B6B13" w:rsidP="001D015A">
            <w:pPr>
              <w:pStyle w:val="TableParagraph"/>
              <w:tabs>
                <w:tab w:val="left" w:pos="765"/>
                <w:tab w:val="left" w:pos="1780"/>
                <w:tab w:val="left" w:pos="2498"/>
              </w:tabs>
              <w:ind w:right="94"/>
              <w:rPr>
                <w:sz w:val="28"/>
              </w:rPr>
            </w:pPr>
          </w:p>
          <w:p w14:paraId="35EA89B0" w14:textId="77777777" w:rsidR="001D015A" w:rsidRDefault="001D015A" w:rsidP="001D015A">
            <w:pPr>
              <w:pStyle w:val="TableParagraph"/>
              <w:tabs>
                <w:tab w:val="left" w:pos="765"/>
                <w:tab w:val="left" w:pos="1780"/>
                <w:tab w:val="left" w:pos="2498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плану</w:t>
            </w:r>
            <w:r>
              <w:rPr>
                <w:sz w:val="28"/>
              </w:rPr>
              <w:tab/>
              <w:t>ОО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договоров</w:t>
            </w:r>
          </w:p>
        </w:tc>
      </w:tr>
      <w:tr w:rsidR="001D015A" w14:paraId="29F6E81B" w14:textId="77777777" w:rsidTr="006B6B13">
        <w:trPr>
          <w:trHeight w:val="697"/>
        </w:trPr>
        <w:tc>
          <w:tcPr>
            <w:tcW w:w="10082" w:type="dxa"/>
            <w:gridSpan w:val="2"/>
          </w:tcPr>
          <w:p w14:paraId="7C987C11" w14:textId="77777777" w:rsidR="006B6B13" w:rsidRDefault="001D015A" w:rsidP="006B6B13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Повышение уровня квалификации педагогов </w:t>
            </w:r>
          </w:p>
          <w:p w14:paraId="00DC996F" w14:textId="77777777" w:rsidR="001D015A" w:rsidRDefault="001D015A" w:rsidP="00E20E2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(аттестация на </w:t>
            </w:r>
            <w:r w:rsidR="00E20E2B">
              <w:rPr>
                <w:b/>
                <w:sz w:val="28"/>
              </w:rPr>
              <w:t>первую</w:t>
            </w:r>
            <w:r>
              <w:rPr>
                <w:b/>
                <w:sz w:val="28"/>
              </w:rPr>
              <w:t xml:space="preserve"> и высшую категории)</w:t>
            </w:r>
          </w:p>
        </w:tc>
      </w:tr>
      <w:tr w:rsidR="001D015A" w14:paraId="3D64EE74" w14:textId="77777777" w:rsidTr="00E20E2B">
        <w:trPr>
          <w:trHeight w:val="835"/>
        </w:trPr>
        <w:tc>
          <w:tcPr>
            <w:tcW w:w="7655" w:type="dxa"/>
          </w:tcPr>
          <w:p w14:paraId="003310CE" w14:textId="77777777" w:rsidR="001D015A" w:rsidRDefault="001D015A" w:rsidP="001D015A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Обеспечение условий прохождения аттестации педагогов по новой форме</w:t>
            </w:r>
          </w:p>
        </w:tc>
        <w:tc>
          <w:tcPr>
            <w:tcW w:w="2427" w:type="dxa"/>
          </w:tcPr>
          <w:p w14:paraId="42186845" w14:textId="77777777" w:rsidR="001D015A" w:rsidRDefault="001D015A" w:rsidP="001D015A">
            <w:pPr>
              <w:pStyle w:val="TableParagraph"/>
              <w:ind w:left="494" w:right="487"/>
              <w:jc w:val="center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</w:tr>
      <w:tr w:rsidR="001D015A" w14:paraId="7C242DEF" w14:textId="77777777" w:rsidTr="00E20E2B">
        <w:trPr>
          <w:trHeight w:val="1648"/>
        </w:trPr>
        <w:tc>
          <w:tcPr>
            <w:tcW w:w="7655" w:type="dxa"/>
          </w:tcPr>
          <w:p w14:paraId="641CBE57" w14:textId="77777777" w:rsidR="001D015A" w:rsidRDefault="001D015A" w:rsidP="001D015A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проведение обучающих и консультативных семинаров и практикумов «Мое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портфолио».</w:t>
            </w:r>
          </w:p>
          <w:p w14:paraId="3DBF0684" w14:textId="77777777" w:rsidR="001D015A" w:rsidRDefault="006B6B13" w:rsidP="006B6B13">
            <w:pPr>
              <w:pStyle w:val="TableParagraph"/>
              <w:tabs>
                <w:tab w:val="left" w:pos="525"/>
                <w:tab w:val="left" w:pos="526"/>
                <w:tab w:val="left" w:pos="2504"/>
                <w:tab w:val="left" w:pos="4118"/>
                <w:tab w:val="left" w:pos="5368"/>
                <w:tab w:val="left" w:pos="6958"/>
              </w:tabs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D015A">
              <w:rPr>
                <w:sz w:val="28"/>
              </w:rPr>
              <w:t>методические</w:t>
            </w:r>
            <w:r w:rsidR="001D015A">
              <w:rPr>
                <w:sz w:val="28"/>
              </w:rPr>
              <w:tab/>
              <w:t>совещания</w:t>
            </w:r>
            <w:r w:rsidR="001D015A">
              <w:rPr>
                <w:sz w:val="28"/>
              </w:rPr>
              <w:tab/>
              <w:t>«Новые</w:t>
            </w:r>
            <w:r w:rsidR="001D015A">
              <w:rPr>
                <w:sz w:val="28"/>
              </w:rPr>
              <w:tab/>
              <w:t>изменения</w:t>
            </w:r>
            <w:r w:rsidR="001D015A">
              <w:rPr>
                <w:sz w:val="28"/>
              </w:rPr>
              <w:tab/>
              <w:t>в</w:t>
            </w:r>
            <w:r>
              <w:rPr>
                <w:sz w:val="28"/>
              </w:rPr>
              <w:t xml:space="preserve"> процедуре аттестации педагогов» (информировании по мере поступления документации),</w:t>
            </w:r>
          </w:p>
        </w:tc>
        <w:tc>
          <w:tcPr>
            <w:tcW w:w="2427" w:type="dxa"/>
          </w:tcPr>
          <w:p w14:paraId="6469D9E8" w14:textId="77777777" w:rsidR="001D015A" w:rsidRDefault="001D015A" w:rsidP="001D015A">
            <w:pPr>
              <w:pStyle w:val="TableParagraph"/>
              <w:ind w:left="496" w:right="487"/>
              <w:jc w:val="center"/>
              <w:rPr>
                <w:sz w:val="28"/>
              </w:rPr>
            </w:pPr>
            <w:r>
              <w:rPr>
                <w:sz w:val="28"/>
              </w:rPr>
              <w:t>По требованию</w:t>
            </w:r>
          </w:p>
          <w:p w14:paraId="4BD97EF5" w14:textId="77777777" w:rsidR="006B6B13" w:rsidRDefault="006B6B13" w:rsidP="001D015A">
            <w:pPr>
              <w:pStyle w:val="TableParagraph"/>
              <w:ind w:left="496" w:right="487"/>
              <w:jc w:val="center"/>
              <w:rPr>
                <w:sz w:val="28"/>
              </w:rPr>
            </w:pPr>
          </w:p>
          <w:p w14:paraId="71E8697F" w14:textId="77777777" w:rsidR="006B6B13" w:rsidRDefault="006B6B13" w:rsidP="001D015A">
            <w:pPr>
              <w:pStyle w:val="TableParagraph"/>
              <w:ind w:left="496" w:right="48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1D015A" w14:paraId="01AEE1B0" w14:textId="77777777" w:rsidTr="00E20E2B">
        <w:trPr>
          <w:trHeight w:val="1026"/>
        </w:trPr>
        <w:tc>
          <w:tcPr>
            <w:tcW w:w="7655" w:type="dxa"/>
          </w:tcPr>
          <w:p w14:paraId="13033352" w14:textId="77777777" w:rsidR="001D015A" w:rsidRDefault="001D015A" w:rsidP="001D015A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- Ведение профессиональных карт педагогов- предметников с целью сбора информации в портфолио и предметных папок.</w:t>
            </w:r>
          </w:p>
        </w:tc>
        <w:tc>
          <w:tcPr>
            <w:tcW w:w="2427" w:type="dxa"/>
          </w:tcPr>
          <w:p w14:paraId="7CD49040" w14:textId="77777777" w:rsidR="001D015A" w:rsidRDefault="001D015A" w:rsidP="001D015A">
            <w:pPr>
              <w:pStyle w:val="TableParagraph"/>
              <w:ind w:left="782"/>
              <w:rPr>
                <w:sz w:val="28"/>
              </w:rPr>
            </w:pPr>
            <w:r>
              <w:rPr>
                <w:sz w:val="28"/>
              </w:rPr>
              <w:t>2 раза в год</w:t>
            </w:r>
          </w:p>
        </w:tc>
      </w:tr>
      <w:tr w:rsidR="001D015A" w14:paraId="169F2C0A" w14:textId="77777777" w:rsidTr="00E20E2B">
        <w:trPr>
          <w:trHeight w:val="984"/>
        </w:trPr>
        <w:tc>
          <w:tcPr>
            <w:tcW w:w="7655" w:type="dxa"/>
          </w:tcPr>
          <w:p w14:paraId="2D14C8EC" w14:textId="77777777" w:rsidR="001D015A" w:rsidRDefault="001D015A" w:rsidP="001D015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 Оформление портфолио и аналитических материалов заместителей директора школы в бумажном варианте для подготовки к процедуре аттестации.</w:t>
            </w:r>
          </w:p>
        </w:tc>
        <w:tc>
          <w:tcPr>
            <w:tcW w:w="2427" w:type="dxa"/>
          </w:tcPr>
          <w:p w14:paraId="116CD11E" w14:textId="77777777" w:rsidR="001D015A" w:rsidRDefault="001D015A" w:rsidP="001D015A">
            <w:pPr>
              <w:pStyle w:val="TableParagraph"/>
              <w:ind w:left="789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</w:tbl>
    <w:p w14:paraId="736941B0" w14:textId="77777777" w:rsidR="001D015A" w:rsidRDefault="001D015A" w:rsidP="001D015A">
      <w:pPr>
        <w:pStyle w:val="a3"/>
        <w:rPr>
          <w:b/>
          <w:sz w:val="20"/>
        </w:rPr>
      </w:pPr>
    </w:p>
    <w:p w14:paraId="2809F6C6" w14:textId="77777777" w:rsidR="006B6B13" w:rsidRDefault="006B6B13" w:rsidP="001D015A">
      <w:pPr>
        <w:pStyle w:val="a3"/>
        <w:rPr>
          <w:b/>
          <w:sz w:val="20"/>
        </w:rPr>
      </w:pPr>
    </w:p>
    <w:p w14:paraId="214CCAE5" w14:textId="77777777" w:rsidR="006B6B13" w:rsidRDefault="006B6B13" w:rsidP="006B6B13">
      <w:pPr>
        <w:pStyle w:val="a4"/>
        <w:numPr>
          <w:ilvl w:val="0"/>
          <w:numId w:val="2"/>
        </w:numPr>
        <w:tabs>
          <w:tab w:val="left" w:pos="4829"/>
        </w:tabs>
        <w:spacing w:before="216"/>
        <w:ind w:left="4828" w:hanging="282"/>
        <w:jc w:val="left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1A10792D" w14:textId="77777777" w:rsidR="006B6B13" w:rsidRDefault="006B6B13" w:rsidP="00E20E2B">
      <w:pPr>
        <w:pStyle w:val="a4"/>
        <w:numPr>
          <w:ilvl w:val="0"/>
          <w:numId w:val="1"/>
        </w:numPr>
        <w:tabs>
          <w:tab w:val="left" w:pos="2268"/>
        </w:tabs>
        <w:ind w:left="1134" w:firstLine="0"/>
        <w:jc w:val="both"/>
        <w:rPr>
          <w:sz w:val="28"/>
        </w:rPr>
      </w:pPr>
      <w:r>
        <w:rPr>
          <w:sz w:val="28"/>
        </w:rPr>
        <w:t>Системные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эффекты:</w:t>
      </w:r>
    </w:p>
    <w:p w14:paraId="05057FDA" w14:textId="77777777" w:rsidR="006B6B13" w:rsidRDefault="006B6B13" w:rsidP="00E20E2B">
      <w:pPr>
        <w:pStyle w:val="a3"/>
        <w:tabs>
          <w:tab w:val="left" w:pos="1134"/>
        </w:tabs>
        <w:ind w:left="1134" w:right="551"/>
        <w:jc w:val="both"/>
      </w:pPr>
      <w:r>
        <w:rPr>
          <w:noProof/>
          <w:lang w:eastAsia="ru-RU"/>
        </w:rPr>
        <w:drawing>
          <wp:anchor distT="0" distB="0" distL="0" distR="0" simplePos="0" relativeHeight="487321600" behindDoc="1" locked="0" layoutInCell="1" allowOverlap="1" wp14:anchorId="159017CC" wp14:editId="53ED9831">
            <wp:simplePos x="0" y="0"/>
            <wp:positionH relativeFrom="page">
              <wp:posOffset>1393189</wp:posOffset>
            </wp:positionH>
            <wp:positionV relativeFrom="paragraph">
              <wp:posOffset>124590</wp:posOffset>
            </wp:positionV>
            <wp:extent cx="195072" cy="217932"/>
            <wp:effectExtent l="0" t="0" r="0" b="0"/>
            <wp:wrapNone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E2B">
        <w:t xml:space="preserve">- </w:t>
      </w:r>
      <w:r>
        <w:t>перспективный системный анализ образовательного пространства учреждения;</w:t>
      </w:r>
    </w:p>
    <w:p w14:paraId="3F069321" w14:textId="77777777" w:rsidR="006B6B13" w:rsidRDefault="006B6B13" w:rsidP="00E20E2B">
      <w:pPr>
        <w:pStyle w:val="a3"/>
        <w:tabs>
          <w:tab w:val="left" w:pos="1134"/>
        </w:tabs>
        <w:ind w:left="1134" w:right="661"/>
        <w:jc w:val="both"/>
      </w:pPr>
      <w:r>
        <w:t>актуализация ценностных ориентиров профессионального сообщества; организация единой методической «сети» учреждения;</w:t>
      </w:r>
    </w:p>
    <w:p w14:paraId="7A473705" w14:textId="77777777" w:rsidR="006B6B13" w:rsidRDefault="00E20E2B" w:rsidP="00E20E2B">
      <w:pPr>
        <w:pStyle w:val="a3"/>
        <w:tabs>
          <w:tab w:val="left" w:pos="1134"/>
        </w:tabs>
        <w:ind w:left="1134" w:right="551"/>
        <w:jc w:val="both"/>
      </w:pPr>
      <w:r>
        <w:t xml:space="preserve">- </w:t>
      </w:r>
      <w:r w:rsidR="006B6B13">
        <w:t>разработка системы работы по повышению квалификации педагогических кадров ОУ;</w:t>
      </w:r>
    </w:p>
    <w:p w14:paraId="1916B973" w14:textId="77777777" w:rsidR="006B6B13" w:rsidRDefault="006B6B13" w:rsidP="00E20E2B">
      <w:pPr>
        <w:pStyle w:val="a3"/>
        <w:tabs>
          <w:tab w:val="left" w:pos="1134"/>
        </w:tabs>
        <w:ind w:left="1134" w:right="54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324672" behindDoc="1" locked="0" layoutInCell="1" allowOverlap="1" wp14:anchorId="5CF47AA6" wp14:editId="2A120CE5">
            <wp:simplePos x="0" y="0"/>
            <wp:positionH relativeFrom="page">
              <wp:posOffset>1393189</wp:posOffset>
            </wp:positionH>
            <wp:positionV relativeFrom="paragraph">
              <wp:posOffset>828171</wp:posOffset>
            </wp:positionV>
            <wp:extent cx="195072" cy="217932"/>
            <wp:effectExtent l="0" t="0" r="0" b="0"/>
            <wp:wrapNone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E2B">
        <w:t xml:space="preserve">- </w:t>
      </w:r>
      <w:r>
        <w:t>разработка интеллектуальной продукции, соответствующей потребностям учреждения (раздел основной образовательной программы школы, авторские программы учебных курсов, рабочие программы по предметам, методических/ дидактических материалов различного рода);</w:t>
      </w:r>
    </w:p>
    <w:p w14:paraId="17D5235B" w14:textId="77777777" w:rsidR="006B6B13" w:rsidRDefault="00E20E2B" w:rsidP="00E20E2B">
      <w:pPr>
        <w:pStyle w:val="a3"/>
        <w:tabs>
          <w:tab w:val="left" w:pos="1134"/>
        </w:tabs>
        <w:ind w:left="1134" w:right="549"/>
        <w:jc w:val="both"/>
      </w:pPr>
      <w:r>
        <w:t xml:space="preserve">- </w:t>
      </w:r>
      <w:r w:rsidR="006B6B13">
        <w:t>стимулирование научно-методической деятельности внутри учреждения (создание творческих/ проблемных групп)</w:t>
      </w:r>
    </w:p>
    <w:p w14:paraId="66BA24D6" w14:textId="77777777" w:rsidR="006B6B13" w:rsidRDefault="006B6B13" w:rsidP="00E20E2B">
      <w:pPr>
        <w:pStyle w:val="a4"/>
        <w:numPr>
          <w:ilvl w:val="0"/>
          <w:numId w:val="1"/>
        </w:numPr>
        <w:tabs>
          <w:tab w:val="left" w:pos="1134"/>
          <w:tab w:val="left" w:pos="2315"/>
        </w:tabs>
        <w:ind w:left="1134" w:firstLine="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325696" behindDoc="1" locked="0" layoutInCell="1" allowOverlap="1" wp14:anchorId="118577D3" wp14:editId="485289D5">
            <wp:simplePos x="0" y="0"/>
            <wp:positionH relativeFrom="page">
              <wp:posOffset>1393189</wp:posOffset>
            </wp:positionH>
            <wp:positionV relativeFrom="paragraph">
              <wp:posOffset>199530</wp:posOffset>
            </wp:positionV>
            <wp:extent cx="195072" cy="217931"/>
            <wp:effectExtent l="0" t="0" r="0" b="0"/>
            <wp:wrapNone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Эффекты саморазвития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педагогов:</w:t>
      </w:r>
    </w:p>
    <w:p w14:paraId="0E240A39" w14:textId="77777777" w:rsidR="006B6B13" w:rsidRDefault="001A6636" w:rsidP="00E20E2B">
      <w:pPr>
        <w:pStyle w:val="a3"/>
        <w:tabs>
          <w:tab w:val="left" w:pos="1134"/>
          <w:tab w:val="left" w:pos="4583"/>
          <w:tab w:val="left" w:pos="7395"/>
          <w:tab w:val="left" w:pos="8908"/>
        </w:tabs>
        <w:ind w:left="1134" w:right="549"/>
      </w:pPr>
      <w:r>
        <w:pict w14:anchorId="217E825A">
          <v:group id="_x0000_s1069" style="position:absolute;left:0;text-align:left;margin-left:109.7pt;margin-top:33.15pt;width:15.4pt;height:34.2pt;z-index:-15989760;mso-position-horizontal-relative:page" coordorigin="2194,663" coordsize="308,684">
            <v:shape id="_x0000_s1070" type="#_x0000_t75" style="position:absolute;left:2194;top:662;width:308;height:344">
              <v:imagedata r:id="rId6" o:title=""/>
            </v:shape>
            <v:shape id="_x0000_s1071" type="#_x0000_t75" style="position:absolute;left:2194;top:1003;width:308;height:344">
              <v:imagedata r:id="rId6" o:title=""/>
            </v:shape>
            <w10:wrap anchorx="page"/>
          </v:group>
        </w:pict>
      </w:r>
      <w:r w:rsidR="00E20E2B">
        <w:t xml:space="preserve">- </w:t>
      </w:r>
      <w:r w:rsidR="006B6B13">
        <w:t xml:space="preserve">определение концептуальных основ </w:t>
      </w:r>
      <w:r w:rsidR="006B6B13">
        <w:rPr>
          <w:spacing w:val="-1"/>
        </w:rPr>
        <w:t xml:space="preserve">индивидуальной </w:t>
      </w:r>
      <w:r w:rsidR="006B6B13">
        <w:t>профессиональной</w:t>
      </w:r>
      <w:r w:rsidR="006B6B13">
        <w:rPr>
          <w:spacing w:val="-4"/>
        </w:rPr>
        <w:t xml:space="preserve"> </w:t>
      </w:r>
      <w:r w:rsidR="006B6B13">
        <w:t>деятельности;</w:t>
      </w:r>
    </w:p>
    <w:p w14:paraId="17A8F670" w14:textId="77777777" w:rsidR="00E20E2B" w:rsidRDefault="00E20E2B" w:rsidP="00E20E2B">
      <w:pPr>
        <w:pStyle w:val="a3"/>
        <w:tabs>
          <w:tab w:val="left" w:pos="1134"/>
        </w:tabs>
        <w:ind w:left="1134" w:right="1581"/>
        <w:jc w:val="both"/>
      </w:pPr>
      <w:r>
        <w:t xml:space="preserve">- </w:t>
      </w:r>
      <w:r w:rsidR="006B6B13">
        <w:t xml:space="preserve">развитее индивидуального стиля педагогической деятельности; </w:t>
      </w:r>
    </w:p>
    <w:p w14:paraId="4802F656" w14:textId="77777777" w:rsidR="006B6B13" w:rsidRDefault="00E20E2B" w:rsidP="00E20E2B">
      <w:pPr>
        <w:pStyle w:val="a3"/>
        <w:tabs>
          <w:tab w:val="left" w:pos="1134"/>
        </w:tabs>
        <w:ind w:left="1134" w:right="1581"/>
        <w:jc w:val="both"/>
      </w:pPr>
      <w:r>
        <w:t xml:space="preserve">- </w:t>
      </w:r>
      <w:r w:rsidR="006B6B13">
        <w:t>повышение качества содержания педагогического портфолио.</w:t>
      </w:r>
    </w:p>
    <w:p w14:paraId="34B11E4E" w14:textId="77777777" w:rsidR="006B6B13" w:rsidRDefault="006B6B13" w:rsidP="00E20E2B">
      <w:pPr>
        <w:pStyle w:val="a4"/>
        <w:numPr>
          <w:ilvl w:val="0"/>
          <w:numId w:val="1"/>
        </w:numPr>
        <w:tabs>
          <w:tab w:val="left" w:pos="1134"/>
          <w:tab w:val="left" w:pos="2315"/>
        </w:tabs>
        <w:ind w:left="1134" w:firstLine="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327744" behindDoc="1" locked="0" layoutInCell="1" allowOverlap="1" wp14:anchorId="0D5B8599" wp14:editId="0B20FC54">
            <wp:simplePos x="0" y="0"/>
            <wp:positionH relativeFrom="page">
              <wp:posOffset>1393189</wp:posOffset>
            </wp:positionH>
            <wp:positionV relativeFrom="paragraph">
              <wp:posOffset>191277</wp:posOffset>
            </wp:positionV>
            <wp:extent cx="195072" cy="217931"/>
            <wp:effectExtent l="0" t="0" r="0" b="0"/>
            <wp:wrapNone/>
            <wp:docPr id="1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эффект:</w:t>
      </w:r>
    </w:p>
    <w:p w14:paraId="09E460BE" w14:textId="77777777" w:rsidR="006B6B13" w:rsidRDefault="00E20E2B" w:rsidP="00E20E2B">
      <w:pPr>
        <w:pStyle w:val="a3"/>
        <w:tabs>
          <w:tab w:val="left" w:pos="1134"/>
        </w:tabs>
        <w:ind w:left="1134"/>
      </w:pPr>
      <w:r>
        <w:t xml:space="preserve">- </w:t>
      </w:r>
      <w:r w:rsidR="006B6B13">
        <w:t>позитивная динамика развития учащихся.</w:t>
      </w:r>
    </w:p>
    <w:p w14:paraId="19601AAA" w14:textId="77777777" w:rsidR="006B6B13" w:rsidRDefault="006B6B13" w:rsidP="006B6B13">
      <w:pPr>
        <w:pStyle w:val="a4"/>
        <w:tabs>
          <w:tab w:val="left" w:pos="2389"/>
        </w:tabs>
        <w:spacing w:before="197"/>
        <w:ind w:left="2388" w:firstLine="0"/>
        <w:jc w:val="center"/>
        <w:rPr>
          <w:b/>
          <w:sz w:val="28"/>
        </w:rPr>
      </w:pPr>
      <w:r>
        <w:rPr>
          <w:b/>
          <w:sz w:val="28"/>
        </w:rPr>
        <w:t>7. Оценка эффективности программы</w:t>
      </w:r>
    </w:p>
    <w:p w14:paraId="16EBA3BB" w14:textId="46A97A56" w:rsidR="006B6B13" w:rsidRDefault="006B6B13" w:rsidP="006B6B13">
      <w:pPr>
        <w:pStyle w:val="a3"/>
        <w:tabs>
          <w:tab w:val="left" w:pos="993"/>
        </w:tabs>
        <w:ind w:left="993" w:right="643" w:firstLine="425"/>
        <w:jc w:val="both"/>
      </w:pPr>
      <w:r>
        <w:t xml:space="preserve">В результате реализации программы </w:t>
      </w:r>
      <w:r w:rsidR="001A6636">
        <w:t>МКОУ ООШ с.Мокино</w:t>
      </w:r>
      <w:r>
        <w:t xml:space="preserve"> ожидается создание кадровых условий, обеспечивающих развитие школьной системы образования, наличие механизмов, обеспечивающих:</w:t>
      </w:r>
    </w:p>
    <w:p w14:paraId="68F50AB5" w14:textId="77777777" w:rsidR="006B6B13" w:rsidRDefault="006B6B13" w:rsidP="006B6B13">
      <w:pPr>
        <w:pStyle w:val="a4"/>
        <w:numPr>
          <w:ilvl w:val="0"/>
          <w:numId w:val="18"/>
        </w:numPr>
        <w:tabs>
          <w:tab w:val="left" w:pos="993"/>
          <w:tab w:val="left" w:pos="1094"/>
        </w:tabs>
        <w:ind w:left="993" w:right="649" w:firstLine="0"/>
        <w:jc w:val="both"/>
        <w:rPr>
          <w:sz w:val="28"/>
        </w:rPr>
      </w:pPr>
      <w:r>
        <w:rPr>
          <w:sz w:val="28"/>
        </w:rPr>
        <w:t xml:space="preserve">     совместную деятельность всех субъектов образовательного сообщества района по воспроизводству 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кадров;</w:t>
      </w:r>
    </w:p>
    <w:p w14:paraId="1BA8B06D" w14:textId="77777777" w:rsidR="006B6B13" w:rsidRDefault="006B6B13" w:rsidP="006B6B13">
      <w:pPr>
        <w:pStyle w:val="a4"/>
        <w:numPr>
          <w:ilvl w:val="0"/>
          <w:numId w:val="18"/>
        </w:numPr>
        <w:tabs>
          <w:tab w:val="left" w:pos="993"/>
          <w:tab w:val="left" w:pos="1066"/>
        </w:tabs>
        <w:ind w:left="993" w:firstLine="0"/>
        <w:jc w:val="both"/>
        <w:rPr>
          <w:sz w:val="28"/>
        </w:rPr>
      </w:pPr>
      <w:r>
        <w:rPr>
          <w:sz w:val="28"/>
        </w:rPr>
        <w:t>объективную оценку труда педагогических и руководящих</w:t>
      </w:r>
      <w:r>
        <w:rPr>
          <w:spacing w:val="-13"/>
          <w:sz w:val="28"/>
        </w:rPr>
        <w:t xml:space="preserve"> </w:t>
      </w:r>
      <w:r>
        <w:rPr>
          <w:sz w:val="28"/>
        </w:rPr>
        <w:t>кадров;</w:t>
      </w:r>
    </w:p>
    <w:p w14:paraId="318503F0" w14:textId="77777777" w:rsidR="006B6B13" w:rsidRDefault="006B6B13" w:rsidP="006B6B13">
      <w:pPr>
        <w:pStyle w:val="a4"/>
        <w:numPr>
          <w:ilvl w:val="0"/>
          <w:numId w:val="18"/>
        </w:numPr>
        <w:tabs>
          <w:tab w:val="left" w:pos="993"/>
          <w:tab w:val="left" w:pos="1066"/>
        </w:tabs>
        <w:ind w:left="993" w:right="1233" w:firstLine="0"/>
        <w:rPr>
          <w:sz w:val="28"/>
        </w:rPr>
      </w:pPr>
      <w:r>
        <w:rPr>
          <w:sz w:val="28"/>
        </w:rPr>
        <w:t>систему социальной поддержки, стимулирования труда работников; Эффективность Программы оценивается по следующим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показателям:</w:t>
      </w:r>
    </w:p>
    <w:p w14:paraId="56F4ECD2" w14:textId="77777777" w:rsidR="006B6B13" w:rsidRDefault="006B6B13" w:rsidP="006B6B13">
      <w:pPr>
        <w:pStyle w:val="a4"/>
        <w:numPr>
          <w:ilvl w:val="0"/>
          <w:numId w:val="18"/>
        </w:numPr>
        <w:tabs>
          <w:tab w:val="left" w:pos="993"/>
          <w:tab w:val="left" w:pos="1066"/>
        </w:tabs>
        <w:ind w:left="993" w:firstLine="0"/>
        <w:jc w:val="both"/>
        <w:rPr>
          <w:sz w:val="28"/>
        </w:rPr>
      </w:pPr>
      <w:r>
        <w:rPr>
          <w:sz w:val="28"/>
        </w:rPr>
        <w:t>процент укомплектованности ОО педагогическими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кадрами;</w:t>
      </w:r>
    </w:p>
    <w:p w14:paraId="0D2E1DF1" w14:textId="77777777" w:rsidR="006B6B13" w:rsidRDefault="006B6B13" w:rsidP="006B6B13">
      <w:pPr>
        <w:pStyle w:val="a4"/>
        <w:numPr>
          <w:ilvl w:val="0"/>
          <w:numId w:val="18"/>
        </w:numPr>
        <w:tabs>
          <w:tab w:val="left" w:pos="851"/>
          <w:tab w:val="left" w:pos="1418"/>
        </w:tabs>
        <w:ind w:left="1134" w:hanging="141"/>
        <w:jc w:val="both"/>
        <w:rPr>
          <w:sz w:val="28"/>
        </w:rPr>
      </w:pPr>
      <w:r>
        <w:rPr>
          <w:sz w:val="28"/>
        </w:rPr>
        <w:t xml:space="preserve">    процент текучести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кадров;</w:t>
      </w:r>
    </w:p>
    <w:p w14:paraId="3D3F5E5F" w14:textId="77777777" w:rsidR="006B6B13" w:rsidRDefault="006B6B13" w:rsidP="006B6B13">
      <w:pPr>
        <w:pStyle w:val="a4"/>
        <w:numPr>
          <w:ilvl w:val="0"/>
          <w:numId w:val="18"/>
        </w:numPr>
        <w:tabs>
          <w:tab w:val="left" w:pos="851"/>
          <w:tab w:val="left" w:pos="993"/>
          <w:tab w:val="left" w:pos="1411"/>
        </w:tabs>
        <w:ind w:left="1134" w:right="645" w:hanging="141"/>
        <w:jc w:val="both"/>
        <w:rPr>
          <w:sz w:val="28"/>
        </w:rPr>
      </w:pPr>
      <w:r>
        <w:rPr>
          <w:sz w:val="28"/>
        </w:rPr>
        <w:t xml:space="preserve">    количеством трудоустроившихся молодых специалистов и продолжающих работу 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школе;</w:t>
      </w:r>
    </w:p>
    <w:p w14:paraId="431448B7" w14:textId="77777777" w:rsidR="006B6B13" w:rsidRDefault="006B6B13" w:rsidP="006B6B13">
      <w:pPr>
        <w:pStyle w:val="a4"/>
        <w:numPr>
          <w:ilvl w:val="0"/>
          <w:numId w:val="18"/>
        </w:numPr>
        <w:tabs>
          <w:tab w:val="left" w:pos="1425"/>
          <w:tab w:val="left" w:pos="1426"/>
          <w:tab w:val="left" w:pos="2832"/>
          <w:tab w:val="left" w:pos="4839"/>
          <w:tab w:val="left" w:pos="6722"/>
          <w:tab w:val="left" w:pos="8190"/>
          <w:tab w:val="left" w:pos="8770"/>
        </w:tabs>
        <w:ind w:left="993" w:right="651" w:firstLine="0"/>
        <w:rPr>
          <w:sz w:val="28"/>
        </w:rPr>
      </w:pPr>
      <w:r>
        <w:rPr>
          <w:sz w:val="28"/>
        </w:rPr>
        <w:t>процент</w:t>
      </w:r>
      <w:r>
        <w:rPr>
          <w:sz w:val="28"/>
        </w:rPr>
        <w:tab/>
        <w:t>выпускников</w:t>
      </w:r>
      <w:r>
        <w:rPr>
          <w:sz w:val="28"/>
        </w:rPr>
        <w:tab/>
        <w:t>учреждений</w:t>
      </w:r>
      <w:r>
        <w:rPr>
          <w:sz w:val="28"/>
        </w:rPr>
        <w:tab/>
        <w:t>высшего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среднего </w:t>
      </w:r>
      <w:r>
        <w:rPr>
          <w:sz w:val="28"/>
        </w:rPr>
        <w:t>профессионального образования, обучавшихся по целевой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программе;</w:t>
      </w:r>
    </w:p>
    <w:p w14:paraId="7C366506" w14:textId="77777777" w:rsidR="006B6B13" w:rsidRDefault="006B6B13" w:rsidP="006B6B13">
      <w:pPr>
        <w:pStyle w:val="a4"/>
        <w:numPr>
          <w:ilvl w:val="0"/>
          <w:numId w:val="18"/>
        </w:numPr>
        <w:tabs>
          <w:tab w:val="left" w:pos="1085"/>
        </w:tabs>
        <w:ind w:left="993" w:right="654" w:firstLine="0"/>
        <w:rPr>
          <w:sz w:val="28"/>
        </w:rPr>
      </w:pPr>
      <w:r>
        <w:rPr>
          <w:sz w:val="28"/>
        </w:rPr>
        <w:t>образовательный и возрастной уровень педагогических и руководящих кадров;</w:t>
      </w:r>
    </w:p>
    <w:p w14:paraId="4DCEA17F" w14:textId="77777777" w:rsidR="006B6B13" w:rsidRDefault="006B6B13" w:rsidP="006B6B13">
      <w:pPr>
        <w:pStyle w:val="a4"/>
        <w:numPr>
          <w:ilvl w:val="0"/>
          <w:numId w:val="18"/>
        </w:numPr>
        <w:tabs>
          <w:tab w:val="left" w:pos="1066"/>
        </w:tabs>
        <w:ind w:left="993" w:firstLine="0"/>
        <w:rPr>
          <w:sz w:val="28"/>
        </w:rPr>
      </w:pPr>
      <w:r>
        <w:rPr>
          <w:sz w:val="28"/>
        </w:rPr>
        <w:t>качество 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14:paraId="0B166AF8" w14:textId="77777777" w:rsidR="006B6B13" w:rsidRDefault="006B6B13" w:rsidP="006B6B13">
      <w:pPr>
        <w:pStyle w:val="a3"/>
        <w:tabs>
          <w:tab w:val="left" w:pos="1985"/>
        </w:tabs>
        <w:ind w:left="993"/>
        <w:jc w:val="center"/>
      </w:pPr>
    </w:p>
    <w:p w14:paraId="761259CC" w14:textId="77777777" w:rsidR="006B6B13" w:rsidRPr="00E20E2B" w:rsidRDefault="006B6B13" w:rsidP="006B6B13">
      <w:pPr>
        <w:pStyle w:val="a3"/>
        <w:tabs>
          <w:tab w:val="left" w:pos="1985"/>
        </w:tabs>
        <w:ind w:left="993"/>
        <w:jc w:val="center"/>
        <w:rPr>
          <w:b/>
        </w:rPr>
      </w:pPr>
      <w:r w:rsidRPr="00E20E2B">
        <w:rPr>
          <w:b/>
        </w:rPr>
        <w:t>Реализация программы позволит:</w:t>
      </w:r>
    </w:p>
    <w:p w14:paraId="390BDFAB" w14:textId="77777777" w:rsidR="006B6B13" w:rsidRDefault="006B6B13" w:rsidP="00E20E2B">
      <w:pPr>
        <w:pStyle w:val="a4"/>
        <w:numPr>
          <w:ilvl w:val="0"/>
          <w:numId w:val="18"/>
        </w:numPr>
        <w:tabs>
          <w:tab w:val="left" w:pos="993"/>
          <w:tab w:val="left" w:pos="1338"/>
          <w:tab w:val="left" w:pos="1339"/>
          <w:tab w:val="left" w:pos="2818"/>
          <w:tab w:val="left" w:pos="5284"/>
          <w:tab w:val="left" w:pos="7503"/>
          <w:tab w:val="left" w:pos="8663"/>
          <w:tab w:val="left" w:pos="9157"/>
          <w:tab w:val="left" w:pos="11340"/>
        </w:tabs>
        <w:ind w:left="993" w:right="110" w:firstLine="0"/>
        <w:jc w:val="both"/>
        <w:rPr>
          <w:sz w:val="28"/>
        </w:rPr>
      </w:pPr>
      <w:r>
        <w:rPr>
          <w:sz w:val="28"/>
        </w:rPr>
        <w:t>повысить</w:t>
      </w:r>
      <w:r>
        <w:rPr>
          <w:sz w:val="28"/>
        </w:rPr>
        <w:tab/>
        <w:t>профессионализм</w:t>
      </w:r>
      <w:r>
        <w:rPr>
          <w:sz w:val="28"/>
        </w:rPr>
        <w:tab/>
        <w:t>педагогических</w:t>
      </w:r>
      <w:r>
        <w:rPr>
          <w:sz w:val="28"/>
        </w:rPr>
        <w:tab/>
        <w:t>кадров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5"/>
          <w:sz w:val="28"/>
        </w:rPr>
        <w:t xml:space="preserve">узких </w:t>
      </w:r>
      <w:r>
        <w:rPr>
          <w:sz w:val="28"/>
        </w:rPr>
        <w:t>специалистов;</w:t>
      </w:r>
    </w:p>
    <w:p w14:paraId="17908701" w14:textId="77777777" w:rsidR="006B6B13" w:rsidRDefault="00E20E2B" w:rsidP="00E20E2B">
      <w:pPr>
        <w:pStyle w:val="a4"/>
        <w:tabs>
          <w:tab w:val="left" w:pos="993"/>
          <w:tab w:val="left" w:pos="1066"/>
          <w:tab w:val="left" w:pos="11340"/>
        </w:tabs>
        <w:ind w:left="993" w:right="110" w:firstLine="0"/>
        <w:jc w:val="both"/>
        <w:rPr>
          <w:sz w:val="28"/>
        </w:rPr>
      </w:pPr>
      <w:r>
        <w:rPr>
          <w:sz w:val="28"/>
        </w:rPr>
        <w:t xml:space="preserve">- </w:t>
      </w:r>
      <w:r w:rsidR="006B6B13">
        <w:rPr>
          <w:sz w:val="28"/>
        </w:rPr>
        <w:t>обеспечить систему образования в потребности педагогических</w:t>
      </w:r>
      <w:r w:rsidR="006B6B13">
        <w:rPr>
          <w:spacing w:val="-14"/>
          <w:sz w:val="28"/>
        </w:rPr>
        <w:t xml:space="preserve"> </w:t>
      </w:r>
      <w:r w:rsidR="006B6B13">
        <w:rPr>
          <w:sz w:val="28"/>
        </w:rPr>
        <w:t>кадров;</w:t>
      </w:r>
    </w:p>
    <w:p w14:paraId="1E97E9B6" w14:textId="77777777" w:rsidR="006B6B13" w:rsidRDefault="006B6B13" w:rsidP="00E20E2B">
      <w:pPr>
        <w:pStyle w:val="a4"/>
        <w:numPr>
          <w:ilvl w:val="0"/>
          <w:numId w:val="18"/>
        </w:numPr>
        <w:tabs>
          <w:tab w:val="left" w:pos="993"/>
          <w:tab w:val="left" w:pos="1183"/>
          <w:tab w:val="left" w:pos="11340"/>
        </w:tabs>
        <w:ind w:left="993" w:right="110" w:firstLine="0"/>
        <w:jc w:val="both"/>
        <w:rPr>
          <w:sz w:val="28"/>
        </w:rPr>
      </w:pPr>
      <w:r>
        <w:rPr>
          <w:sz w:val="28"/>
        </w:rPr>
        <w:t>повысить достаточный образовательный уровень педагогических и руководящих 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14:paraId="44EDB55F" w14:textId="77777777" w:rsidR="006B6B13" w:rsidRDefault="006B6B13" w:rsidP="006B6B13">
      <w:pPr>
        <w:pStyle w:val="a4"/>
        <w:numPr>
          <w:ilvl w:val="0"/>
          <w:numId w:val="18"/>
        </w:numPr>
        <w:tabs>
          <w:tab w:val="left" w:pos="993"/>
          <w:tab w:val="left" w:pos="1066"/>
        </w:tabs>
        <w:ind w:left="993" w:firstLine="0"/>
        <w:rPr>
          <w:sz w:val="28"/>
        </w:rPr>
      </w:pPr>
      <w:r>
        <w:rPr>
          <w:sz w:val="28"/>
        </w:rPr>
        <w:t>совершенствовать механизм аттестации руководящих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14:paraId="6E53D793" w14:textId="77777777" w:rsidR="006B6B13" w:rsidRDefault="006B6B13" w:rsidP="006B6B13">
      <w:pPr>
        <w:pStyle w:val="a4"/>
        <w:numPr>
          <w:ilvl w:val="0"/>
          <w:numId w:val="18"/>
        </w:numPr>
        <w:tabs>
          <w:tab w:val="left" w:pos="993"/>
          <w:tab w:val="left" w:pos="1169"/>
        </w:tabs>
        <w:ind w:left="993" w:right="652" w:firstLine="0"/>
        <w:rPr>
          <w:sz w:val="28"/>
        </w:rPr>
      </w:pPr>
      <w:r>
        <w:rPr>
          <w:sz w:val="28"/>
        </w:rPr>
        <w:t>повысить социальную защищенность и обеспечить стимулирование труда работников муниципальной 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14:paraId="218208FB" w14:textId="77777777" w:rsidR="006B6B13" w:rsidRDefault="006B6B13" w:rsidP="006B6B13">
      <w:pPr>
        <w:pStyle w:val="a4"/>
        <w:numPr>
          <w:ilvl w:val="0"/>
          <w:numId w:val="18"/>
        </w:numPr>
        <w:tabs>
          <w:tab w:val="left" w:pos="993"/>
          <w:tab w:val="left" w:pos="1178"/>
        </w:tabs>
        <w:ind w:left="993" w:right="645" w:firstLine="0"/>
        <w:rPr>
          <w:sz w:val="28"/>
        </w:rPr>
      </w:pPr>
      <w:r>
        <w:rPr>
          <w:sz w:val="28"/>
        </w:rPr>
        <w:t>улучшить качество предоставляемых услуг с учетом потребностей района.</w:t>
      </w:r>
    </w:p>
    <w:p w14:paraId="149F524A" w14:textId="77777777" w:rsidR="00E80DB6" w:rsidRDefault="00E80DB6" w:rsidP="006B6B13">
      <w:pPr>
        <w:pStyle w:val="a3"/>
        <w:tabs>
          <w:tab w:val="left" w:pos="993"/>
        </w:tabs>
        <w:ind w:left="993"/>
        <w:jc w:val="both"/>
      </w:pPr>
    </w:p>
    <w:p w14:paraId="3F2490D6" w14:textId="77777777" w:rsidR="00E80DB6" w:rsidRDefault="00E80DB6" w:rsidP="006B6B13">
      <w:pPr>
        <w:pStyle w:val="a3"/>
        <w:tabs>
          <w:tab w:val="left" w:pos="993"/>
        </w:tabs>
        <w:ind w:left="993"/>
        <w:jc w:val="both"/>
      </w:pPr>
    </w:p>
    <w:p w14:paraId="78D5452B" w14:textId="77777777" w:rsidR="00E80DB6" w:rsidRDefault="00E80DB6" w:rsidP="006B6B13">
      <w:pPr>
        <w:pStyle w:val="a3"/>
        <w:tabs>
          <w:tab w:val="left" w:pos="993"/>
        </w:tabs>
        <w:ind w:left="993"/>
        <w:jc w:val="both"/>
      </w:pPr>
    </w:p>
    <w:p w14:paraId="28CB8440" w14:textId="77777777" w:rsidR="00E80DB6" w:rsidRDefault="00E80DB6" w:rsidP="006B6B13">
      <w:pPr>
        <w:pStyle w:val="a3"/>
        <w:tabs>
          <w:tab w:val="left" w:pos="993"/>
        </w:tabs>
        <w:ind w:left="993"/>
        <w:jc w:val="both"/>
      </w:pPr>
    </w:p>
    <w:p w14:paraId="229D4805" w14:textId="77777777" w:rsidR="00E80DB6" w:rsidRDefault="00E80DB6" w:rsidP="006B6B13">
      <w:pPr>
        <w:pStyle w:val="a3"/>
        <w:tabs>
          <w:tab w:val="left" w:pos="993"/>
        </w:tabs>
        <w:ind w:left="993"/>
        <w:jc w:val="both"/>
      </w:pPr>
    </w:p>
    <w:sectPr w:rsidR="00E80DB6" w:rsidSect="00E20E2B">
      <w:pgSz w:w="11910" w:h="16840"/>
      <w:pgMar w:top="993" w:right="3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8061B"/>
    <w:multiLevelType w:val="hybridMultilevel"/>
    <w:tmpl w:val="C6A2E3D2"/>
    <w:lvl w:ilvl="0" w:tplc="AA807C84">
      <w:numFmt w:val="bullet"/>
      <w:lvlText w:val="-"/>
      <w:lvlJc w:val="left"/>
      <w:pPr>
        <w:ind w:left="4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A08D90">
      <w:numFmt w:val="bullet"/>
      <w:lvlText w:val="•"/>
      <w:lvlJc w:val="left"/>
      <w:pPr>
        <w:ind w:left="1133" w:hanging="164"/>
      </w:pPr>
      <w:rPr>
        <w:rFonts w:hint="default"/>
        <w:lang w:val="ru-RU" w:eastAsia="ru-RU" w:bidi="ru-RU"/>
      </w:rPr>
    </w:lvl>
    <w:lvl w:ilvl="2" w:tplc="3E22026E">
      <w:numFmt w:val="bullet"/>
      <w:lvlText w:val="•"/>
      <w:lvlJc w:val="left"/>
      <w:pPr>
        <w:ind w:left="1806" w:hanging="164"/>
      </w:pPr>
      <w:rPr>
        <w:rFonts w:hint="default"/>
        <w:lang w:val="ru-RU" w:eastAsia="ru-RU" w:bidi="ru-RU"/>
      </w:rPr>
    </w:lvl>
    <w:lvl w:ilvl="3" w:tplc="88A816DC">
      <w:numFmt w:val="bullet"/>
      <w:lvlText w:val="•"/>
      <w:lvlJc w:val="left"/>
      <w:pPr>
        <w:ind w:left="2479" w:hanging="164"/>
      </w:pPr>
      <w:rPr>
        <w:rFonts w:hint="default"/>
        <w:lang w:val="ru-RU" w:eastAsia="ru-RU" w:bidi="ru-RU"/>
      </w:rPr>
    </w:lvl>
    <w:lvl w:ilvl="4" w:tplc="7068DF5A">
      <w:numFmt w:val="bullet"/>
      <w:lvlText w:val="•"/>
      <w:lvlJc w:val="left"/>
      <w:pPr>
        <w:ind w:left="3152" w:hanging="164"/>
      </w:pPr>
      <w:rPr>
        <w:rFonts w:hint="default"/>
        <w:lang w:val="ru-RU" w:eastAsia="ru-RU" w:bidi="ru-RU"/>
      </w:rPr>
    </w:lvl>
    <w:lvl w:ilvl="5" w:tplc="27F68ECE">
      <w:numFmt w:val="bullet"/>
      <w:lvlText w:val="•"/>
      <w:lvlJc w:val="left"/>
      <w:pPr>
        <w:ind w:left="3825" w:hanging="164"/>
      </w:pPr>
      <w:rPr>
        <w:rFonts w:hint="default"/>
        <w:lang w:val="ru-RU" w:eastAsia="ru-RU" w:bidi="ru-RU"/>
      </w:rPr>
    </w:lvl>
    <w:lvl w:ilvl="6" w:tplc="11740A0C">
      <w:numFmt w:val="bullet"/>
      <w:lvlText w:val="•"/>
      <w:lvlJc w:val="left"/>
      <w:pPr>
        <w:ind w:left="4498" w:hanging="164"/>
      </w:pPr>
      <w:rPr>
        <w:rFonts w:hint="default"/>
        <w:lang w:val="ru-RU" w:eastAsia="ru-RU" w:bidi="ru-RU"/>
      </w:rPr>
    </w:lvl>
    <w:lvl w:ilvl="7" w:tplc="B23AEE2C">
      <w:numFmt w:val="bullet"/>
      <w:lvlText w:val="•"/>
      <w:lvlJc w:val="left"/>
      <w:pPr>
        <w:ind w:left="5171" w:hanging="164"/>
      </w:pPr>
      <w:rPr>
        <w:rFonts w:hint="default"/>
        <w:lang w:val="ru-RU" w:eastAsia="ru-RU" w:bidi="ru-RU"/>
      </w:rPr>
    </w:lvl>
    <w:lvl w:ilvl="8" w:tplc="C5E2EDAC">
      <w:numFmt w:val="bullet"/>
      <w:lvlText w:val="•"/>
      <w:lvlJc w:val="left"/>
      <w:pPr>
        <w:ind w:left="5844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20FB77F3"/>
    <w:multiLevelType w:val="hybridMultilevel"/>
    <w:tmpl w:val="F0AC8B7A"/>
    <w:lvl w:ilvl="0" w:tplc="5FD83ADC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1AA6B1E">
      <w:numFmt w:val="bullet"/>
      <w:lvlText w:val="•"/>
      <w:lvlJc w:val="left"/>
      <w:pPr>
        <w:ind w:left="280" w:hanging="202"/>
      </w:pPr>
      <w:rPr>
        <w:rFonts w:hint="default"/>
        <w:lang w:val="ru-RU" w:eastAsia="ru-RU" w:bidi="ru-RU"/>
      </w:rPr>
    </w:lvl>
    <w:lvl w:ilvl="2" w:tplc="D1BE2680">
      <w:numFmt w:val="bullet"/>
      <w:lvlText w:val="•"/>
      <w:lvlJc w:val="left"/>
      <w:pPr>
        <w:ind w:left="1047" w:hanging="202"/>
      </w:pPr>
      <w:rPr>
        <w:rFonts w:hint="default"/>
        <w:lang w:val="ru-RU" w:eastAsia="ru-RU" w:bidi="ru-RU"/>
      </w:rPr>
    </w:lvl>
    <w:lvl w:ilvl="3" w:tplc="7C2C13EA">
      <w:numFmt w:val="bullet"/>
      <w:lvlText w:val="•"/>
      <w:lvlJc w:val="left"/>
      <w:pPr>
        <w:ind w:left="1815" w:hanging="202"/>
      </w:pPr>
      <w:rPr>
        <w:rFonts w:hint="default"/>
        <w:lang w:val="ru-RU" w:eastAsia="ru-RU" w:bidi="ru-RU"/>
      </w:rPr>
    </w:lvl>
    <w:lvl w:ilvl="4" w:tplc="4A0AC152">
      <w:numFmt w:val="bullet"/>
      <w:lvlText w:val="•"/>
      <w:lvlJc w:val="left"/>
      <w:pPr>
        <w:ind w:left="2583" w:hanging="202"/>
      </w:pPr>
      <w:rPr>
        <w:rFonts w:hint="default"/>
        <w:lang w:val="ru-RU" w:eastAsia="ru-RU" w:bidi="ru-RU"/>
      </w:rPr>
    </w:lvl>
    <w:lvl w:ilvl="5" w:tplc="22B0039A">
      <w:numFmt w:val="bullet"/>
      <w:lvlText w:val="•"/>
      <w:lvlJc w:val="left"/>
      <w:pPr>
        <w:ind w:left="3351" w:hanging="202"/>
      </w:pPr>
      <w:rPr>
        <w:rFonts w:hint="default"/>
        <w:lang w:val="ru-RU" w:eastAsia="ru-RU" w:bidi="ru-RU"/>
      </w:rPr>
    </w:lvl>
    <w:lvl w:ilvl="6" w:tplc="631ED61C">
      <w:numFmt w:val="bullet"/>
      <w:lvlText w:val="•"/>
      <w:lvlJc w:val="left"/>
      <w:pPr>
        <w:ind w:left="4119" w:hanging="202"/>
      </w:pPr>
      <w:rPr>
        <w:rFonts w:hint="default"/>
        <w:lang w:val="ru-RU" w:eastAsia="ru-RU" w:bidi="ru-RU"/>
      </w:rPr>
    </w:lvl>
    <w:lvl w:ilvl="7" w:tplc="88384FE6">
      <w:numFmt w:val="bullet"/>
      <w:lvlText w:val="•"/>
      <w:lvlJc w:val="left"/>
      <w:pPr>
        <w:ind w:left="4887" w:hanging="202"/>
      </w:pPr>
      <w:rPr>
        <w:rFonts w:hint="default"/>
        <w:lang w:val="ru-RU" w:eastAsia="ru-RU" w:bidi="ru-RU"/>
      </w:rPr>
    </w:lvl>
    <w:lvl w:ilvl="8" w:tplc="8294DDB4">
      <w:numFmt w:val="bullet"/>
      <w:lvlText w:val="•"/>
      <w:lvlJc w:val="left"/>
      <w:pPr>
        <w:ind w:left="5655" w:hanging="202"/>
      </w:pPr>
      <w:rPr>
        <w:rFonts w:hint="default"/>
        <w:lang w:val="ru-RU" w:eastAsia="ru-RU" w:bidi="ru-RU"/>
      </w:rPr>
    </w:lvl>
  </w:abstractNum>
  <w:abstractNum w:abstractNumId="2" w15:restartNumberingAfterBreak="0">
    <w:nsid w:val="29323024"/>
    <w:multiLevelType w:val="hybridMultilevel"/>
    <w:tmpl w:val="35FC7348"/>
    <w:lvl w:ilvl="0" w:tplc="F69A1F8C">
      <w:numFmt w:val="bullet"/>
      <w:lvlText w:val="-"/>
      <w:lvlJc w:val="left"/>
      <w:pPr>
        <w:ind w:left="28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E04762">
      <w:numFmt w:val="bullet"/>
      <w:lvlText w:val="•"/>
      <w:lvlJc w:val="left"/>
      <w:pPr>
        <w:ind w:left="971" w:hanging="351"/>
      </w:pPr>
      <w:rPr>
        <w:rFonts w:hint="default"/>
        <w:lang w:val="ru-RU" w:eastAsia="ru-RU" w:bidi="ru-RU"/>
      </w:rPr>
    </w:lvl>
    <w:lvl w:ilvl="2" w:tplc="0E448D7A">
      <w:numFmt w:val="bullet"/>
      <w:lvlText w:val="•"/>
      <w:lvlJc w:val="left"/>
      <w:pPr>
        <w:ind w:left="1662" w:hanging="351"/>
      </w:pPr>
      <w:rPr>
        <w:rFonts w:hint="default"/>
        <w:lang w:val="ru-RU" w:eastAsia="ru-RU" w:bidi="ru-RU"/>
      </w:rPr>
    </w:lvl>
    <w:lvl w:ilvl="3" w:tplc="2808FEDC">
      <w:numFmt w:val="bullet"/>
      <w:lvlText w:val="•"/>
      <w:lvlJc w:val="left"/>
      <w:pPr>
        <w:ind w:left="2353" w:hanging="351"/>
      </w:pPr>
      <w:rPr>
        <w:rFonts w:hint="default"/>
        <w:lang w:val="ru-RU" w:eastAsia="ru-RU" w:bidi="ru-RU"/>
      </w:rPr>
    </w:lvl>
    <w:lvl w:ilvl="4" w:tplc="D81C43BE">
      <w:numFmt w:val="bullet"/>
      <w:lvlText w:val="•"/>
      <w:lvlJc w:val="left"/>
      <w:pPr>
        <w:ind w:left="3044" w:hanging="351"/>
      </w:pPr>
      <w:rPr>
        <w:rFonts w:hint="default"/>
        <w:lang w:val="ru-RU" w:eastAsia="ru-RU" w:bidi="ru-RU"/>
      </w:rPr>
    </w:lvl>
    <w:lvl w:ilvl="5" w:tplc="4B22AF14">
      <w:numFmt w:val="bullet"/>
      <w:lvlText w:val="•"/>
      <w:lvlJc w:val="left"/>
      <w:pPr>
        <w:ind w:left="3735" w:hanging="351"/>
      </w:pPr>
      <w:rPr>
        <w:rFonts w:hint="default"/>
        <w:lang w:val="ru-RU" w:eastAsia="ru-RU" w:bidi="ru-RU"/>
      </w:rPr>
    </w:lvl>
    <w:lvl w:ilvl="6" w:tplc="32FC42C2">
      <w:numFmt w:val="bullet"/>
      <w:lvlText w:val="•"/>
      <w:lvlJc w:val="left"/>
      <w:pPr>
        <w:ind w:left="4426" w:hanging="351"/>
      </w:pPr>
      <w:rPr>
        <w:rFonts w:hint="default"/>
        <w:lang w:val="ru-RU" w:eastAsia="ru-RU" w:bidi="ru-RU"/>
      </w:rPr>
    </w:lvl>
    <w:lvl w:ilvl="7" w:tplc="A2D8C778">
      <w:numFmt w:val="bullet"/>
      <w:lvlText w:val="•"/>
      <w:lvlJc w:val="left"/>
      <w:pPr>
        <w:ind w:left="5117" w:hanging="351"/>
      </w:pPr>
      <w:rPr>
        <w:rFonts w:hint="default"/>
        <w:lang w:val="ru-RU" w:eastAsia="ru-RU" w:bidi="ru-RU"/>
      </w:rPr>
    </w:lvl>
    <w:lvl w:ilvl="8" w:tplc="FB2C4D04">
      <w:numFmt w:val="bullet"/>
      <w:lvlText w:val="•"/>
      <w:lvlJc w:val="left"/>
      <w:pPr>
        <w:ind w:left="5808" w:hanging="351"/>
      </w:pPr>
      <w:rPr>
        <w:rFonts w:hint="default"/>
        <w:lang w:val="ru-RU" w:eastAsia="ru-RU" w:bidi="ru-RU"/>
      </w:rPr>
    </w:lvl>
  </w:abstractNum>
  <w:abstractNum w:abstractNumId="3" w15:restartNumberingAfterBreak="0">
    <w:nsid w:val="2A7C188B"/>
    <w:multiLevelType w:val="hybridMultilevel"/>
    <w:tmpl w:val="9F02B49E"/>
    <w:lvl w:ilvl="0" w:tplc="8DA6B4AE">
      <w:numFmt w:val="bullet"/>
      <w:lvlText w:val="-"/>
      <w:lvlJc w:val="left"/>
      <w:pPr>
        <w:ind w:left="28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69E0B0E">
      <w:numFmt w:val="bullet"/>
      <w:lvlText w:val="•"/>
      <w:lvlJc w:val="left"/>
      <w:pPr>
        <w:ind w:left="971" w:hanging="164"/>
      </w:pPr>
      <w:rPr>
        <w:rFonts w:hint="default"/>
        <w:lang w:val="ru-RU" w:eastAsia="ru-RU" w:bidi="ru-RU"/>
      </w:rPr>
    </w:lvl>
    <w:lvl w:ilvl="2" w:tplc="738EAA92">
      <w:numFmt w:val="bullet"/>
      <w:lvlText w:val="•"/>
      <w:lvlJc w:val="left"/>
      <w:pPr>
        <w:ind w:left="1662" w:hanging="164"/>
      </w:pPr>
      <w:rPr>
        <w:rFonts w:hint="default"/>
        <w:lang w:val="ru-RU" w:eastAsia="ru-RU" w:bidi="ru-RU"/>
      </w:rPr>
    </w:lvl>
    <w:lvl w:ilvl="3" w:tplc="303CE314">
      <w:numFmt w:val="bullet"/>
      <w:lvlText w:val="•"/>
      <w:lvlJc w:val="left"/>
      <w:pPr>
        <w:ind w:left="2353" w:hanging="164"/>
      </w:pPr>
      <w:rPr>
        <w:rFonts w:hint="default"/>
        <w:lang w:val="ru-RU" w:eastAsia="ru-RU" w:bidi="ru-RU"/>
      </w:rPr>
    </w:lvl>
    <w:lvl w:ilvl="4" w:tplc="3620ED92">
      <w:numFmt w:val="bullet"/>
      <w:lvlText w:val="•"/>
      <w:lvlJc w:val="left"/>
      <w:pPr>
        <w:ind w:left="3044" w:hanging="164"/>
      </w:pPr>
      <w:rPr>
        <w:rFonts w:hint="default"/>
        <w:lang w:val="ru-RU" w:eastAsia="ru-RU" w:bidi="ru-RU"/>
      </w:rPr>
    </w:lvl>
    <w:lvl w:ilvl="5" w:tplc="87542ACA">
      <w:numFmt w:val="bullet"/>
      <w:lvlText w:val="•"/>
      <w:lvlJc w:val="left"/>
      <w:pPr>
        <w:ind w:left="3735" w:hanging="164"/>
      </w:pPr>
      <w:rPr>
        <w:rFonts w:hint="default"/>
        <w:lang w:val="ru-RU" w:eastAsia="ru-RU" w:bidi="ru-RU"/>
      </w:rPr>
    </w:lvl>
    <w:lvl w:ilvl="6" w:tplc="E488F4B0">
      <w:numFmt w:val="bullet"/>
      <w:lvlText w:val="•"/>
      <w:lvlJc w:val="left"/>
      <w:pPr>
        <w:ind w:left="4426" w:hanging="164"/>
      </w:pPr>
      <w:rPr>
        <w:rFonts w:hint="default"/>
        <w:lang w:val="ru-RU" w:eastAsia="ru-RU" w:bidi="ru-RU"/>
      </w:rPr>
    </w:lvl>
    <w:lvl w:ilvl="7" w:tplc="B6E02316">
      <w:numFmt w:val="bullet"/>
      <w:lvlText w:val="•"/>
      <w:lvlJc w:val="left"/>
      <w:pPr>
        <w:ind w:left="5117" w:hanging="164"/>
      </w:pPr>
      <w:rPr>
        <w:rFonts w:hint="default"/>
        <w:lang w:val="ru-RU" w:eastAsia="ru-RU" w:bidi="ru-RU"/>
      </w:rPr>
    </w:lvl>
    <w:lvl w:ilvl="8" w:tplc="76504D82">
      <w:numFmt w:val="bullet"/>
      <w:lvlText w:val="•"/>
      <w:lvlJc w:val="left"/>
      <w:pPr>
        <w:ind w:left="5808" w:hanging="164"/>
      </w:pPr>
      <w:rPr>
        <w:rFonts w:hint="default"/>
        <w:lang w:val="ru-RU" w:eastAsia="ru-RU" w:bidi="ru-RU"/>
      </w:rPr>
    </w:lvl>
  </w:abstractNum>
  <w:abstractNum w:abstractNumId="4" w15:restartNumberingAfterBreak="0">
    <w:nsid w:val="2BC26156"/>
    <w:multiLevelType w:val="hybridMultilevel"/>
    <w:tmpl w:val="D37E338A"/>
    <w:lvl w:ilvl="0" w:tplc="B446556A">
      <w:start w:val="1"/>
      <w:numFmt w:val="decimal"/>
      <w:lvlText w:val="%1."/>
      <w:lvlJc w:val="left"/>
      <w:pPr>
        <w:ind w:left="238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1ACE68">
      <w:numFmt w:val="bullet"/>
      <w:lvlText w:val="•"/>
      <w:lvlJc w:val="left"/>
      <w:pPr>
        <w:ind w:left="3286" w:hanging="281"/>
      </w:pPr>
      <w:rPr>
        <w:rFonts w:hint="default"/>
        <w:lang w:val="ru-RU" w:eastAsia="en-US" w:bidi="ar-SA"/>
      </w:rPr>
    </w:lvl>
    <w:lvl w:ilvl="2" w:tplc="1E24AEA0">
      <w:numFmt w:val="bullet"/>
      <w:lvlText w:val="•"/>
      <w:lvlJc w:val="left"/>
      <w:pPr>
        <w:ind w:left="4193" w:hanging="281"/>
      </w:pPr>
      <w:rPr>
        <w:rFonts w:hint="default"/>
        <w:lang w:val="ru-RU" w:eastAsia="en-US" w:bidi="ar-SA"/>
      </w:rPr>
    </w:lvl>
    <w:lvl w:ilvl="3" w:tplc="D0783378">
      <w:numFmt w:val="bullet"/>
      <w:lvlText w:val="•"/>
      <w:lvlJc w:val="left"/>
      <w:pPr>
        <w:ind w:left="5099" w:hanging="281"/>
      </w:pPr>
      <w:rPr>
        <w:rFonts w:hint="default"/>
        <w:lang w:val="ru-RU" w:eastAsia="en-US" w:bidi="ar-SA"/>
      </w:rPr>
    </w:lvl>
    <w:lvl w:ilvl="4" w:tplc="F1B2F8C0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  <w:lvl w:ilvl="5" w:tplc="A718F28A">
      <w:numFmt w:val="bullet"/>
      <w:lvlText w:val="•"/>
      <w:lvlJc w:val="left"/>
      <w:pPr>
        <w:ind w:left="6913" w:hanging="281"/>
      </w:pPr>
      <w:rPr>
        <w:rFonts w:hint="default"/>
        <w:lang w:val="ru-RU" w:eastAsia="en-US" w:bidi="ar-SA"/>
      </w:rPr>
    </w:lvl>
    <w:lvl w:ilvl="6" w:tplc="1FD8E6B4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7" w:tplc="3C248E5E">
      <w:numFmt w:val="bullet"/>
      <w:lvlText w:val="•"/>
      <w:lvlJc w:val="left"/>
      <w:pPr>
        <w:ind w:left="8726" w:hanging="281"/>
      </w:pPr>
      <w:rPr>
        <w:rFonts w:hint="default"/>
        <w:lang w:val="ru-RU" w:eastAsia="en-US" w:bidi="ar-SA"/>
      </w:rPr>
    </w:lvl>
    <w:lvl w:ilvl="8" w:tplc="41E666F0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BEA5E49"/>
    <w:multiLevelType w:val="hybridMultilevel"/>
    <w:tmpl w:val="B906ADDC"/>
    <w:lvl w:ilvl="0" w:tplc="86A629DA">
      <w:start w:val="1"/>
      <w:numFmt w:val="decimal"/>
      <w:lvlText w:val="%1."/>
      <w:lvlJc w:val="left"/>
      <w:pPr>
        <w:ind w:left="174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44F93C">
      <w:numFmt w:val="bullet"/>
      <w:lvlText w:val="•"/>
      <w:lvlJc w:val="left"/>
      <w:pPr>
        <w:ind w:left="843" w:hanging="348"/>
      </w:pPr>
      <w:rPr>
        <w:rFonts w:hint="default"/>
        <w:lang w:val="ru-RU" w:eastAsia="en-US" w:bidi="ar-SA"/>
      </w:rPr>
    </w:lvl>
    <w:lvl w:ilvl="2" w:tplc="20E8D3CA">
      <w:numFmt w:val="bullet"/>
      <w:lvlText w:val="•"/>
      <w:lvlJc w:val="left"/>
      <w:pPr>
        <w:ind w:left="1507" w:hanging="348"/>
      </w:pPr>
      <w:rPr>
        <w:rFonts w:hint="default"/>
        <w:lang w:val="ru-RU" w:eastAsia="en-US" w:bidi="ar-SA"/>
      </w:rPr>
    </w:lvl>
    <w:lvl w:ilvl="3" w:tplc="86CCD588">
      <w:numFmt w:val="bullet"/>
      <w:lvlText w:val="•"/>
      <w:lvlJc w:val="left"/>
      <w:pPr>
        <w:ind w:left="2171" w:hanging="348"/>
      </w:pPr>
      <w:rPr>
        <w:rFonts w:hint="default"/>
        <w:lang w:val="ru-RU" w:eastAsia="en-US" w:bidi="ar-SA"/>
      </w:rPr>
    </w:lvl>
    <w:lvl w:ilvl="4" w:tplc="83A4A2F8">
      <w:numFmt w:val="bullet"/>
      <w:lvlText w:val="•"/>
      <w:lvlJc w:val="left"/>
      <w:pPr>
        <w:ind w:left="2835" w:hanging="348"/>
      </w:pPr>
      <w:rPr>
        <w:rFonts w:hint="default"/>
        <w:lang w:val="ru-RU" w:eastAsia="en-US" w:bidi="ar-SA"/>
      </w:rPr>
    </w:lvl>
    <w:lvl w:ilvl="5" w:tplc="736C8CA0">
      <w:numFmt w:val="bullet"/>
      <w:lvlText w:val="•"/>
      <w:lvlJc w:val="left"/>
      <w:pPr>
        <w:ind w:left="3499" w:hanging="348"/>
      </w:pPr>
      <w:rPr>
        <w:rFonts w:hint="default"/>
        <w:lang w:val="ru-RU" w:eastAsia="en-US" w:bidi="ar-SA"/>
      </w:rPr>
    </w:lvl>
    <w:lvl w:ilvl="6" w:tplc="64EABF94">
      <w:numFmt w:val="bullet"/>
      <w:lvlText w:val="•"/>
      <w:lvlJc w:val="left"/>
      <w:pPr>
        <w:ind w:left="4163" w:hanging="348"/>
      </w:pPr>
      <w:rPr>
        <w:rFonts w:hint="default"/>
        <w:lang w:val="ru-RU" w:eastAsia="en-US" w:bidi="ar-SA"/>
      </w:rPr>
    </w:lvl>
    <w:lvl w:ilvl="7" w:tplc="46E04B80">
      <w:numFmt w:val="bullet"/>
      <w:lvlText w:val="•"/>
      <w:lvlJc w:val="left"/>
      <w:pPr>
        <w:ind w:left="4827" w:hanging="348"/>
      </w:pPr>
      <w:rPr>
        <w:rFonts w:hint="default"/>
        <w:lang w:val="ru-RU" w:eastAsia="en-US" w:bidi="ar-SA"/>
      </w:rPr>
    </w:lvl>
    <w:lvl w:ilvl="8" w:tplc="E1ACFD86">
      <w:numFmt w:val="bullet"/>
      <w:lvlText w:val="•"/>
      <w:lvlJc w:val="left"/>
      <w:pPr>
        <w:ind w:left="5491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3A114BAD"/>
    <w:multiLevelType w:val="hybridMultilevel"/>
    <w:tmpl w:val="F2BCBCE2"/>
    <w:lvl w:ilvl="0" w:tplc="A140988A">
      <w:start w:val="5"/>
      <w:numFmt w:val="decimal"/>
      <w:lvlText w:val="%1."/>
      <w:lvlJc w:val="left"/>
      <w:pPr>
        <w:ind w:left="510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CC4CCFE">
      <w:numFmt w:val="bullet"/>
      <w:lvlText w:val="•"/>
      <w:lvlJc w:val="left"/>
      <w:pPr>
        <w:ind w:left="5770" w:hanging="281"/>
      </w:pPr>
      <w:rPr>
        <w:rFonts w:hint="default"/>
        <w:lang w:val="ru-RU" w:eastAsia="en-US" w:bidi="ar-SA"/>
      </w:rPr>
    </w:lvl>
    <w:lvl w:ilvl="2" w:tplc="C726B48A">
      <w:numFmt w:val="bullet"/>
      <w:lvlText w:val="•"/>
      <w:lvlJc w:val="left"/>
      <w:pPr>
        <w:ind w:left="6401" w:hanging="281"/>
      </w:pPr>
      <w:rPr>
        <w:rFonts w:hint="default"/>
        <w:lang w:val="ru-RU" w:eastAsia="en-US" w:bidi="ar-SA"/>
      </w:rPr>
    </w:lvl>
    <w:lvl w:ilvl="3" w:tplc="88245854">
      <w:numFmt w:val="bullet"/>
      <w:lvlText w:val="•"/>
      <w:lvlJc w:val="left"/>
      <w:pPr>
        <w:ind w:left="7031" w:hanging="281"/>
      </w:pPr>
      <w:rPr>
        <w:rFonts w:hint="default"/>
        <w:lang w:val="ru-RU" w:eastAsia="en-US" w:bidi="ar-SA"/>
      </w:rPr>
    </w:lvl>
    <w:lvl w:ilvl="4" w:tplc="EF3EAC4E">
      <w:numFmt w:val="bullet"/>
      <w:lvlText w:val="•"/>
      <w:lvlJc w:val="left"/>
      <w:pPr>
        <w:ind w:left="7662" w:hanging="281"/>
      </w:pPr>
      <w:rPr>
        <w:rFonts w:hint="default"/>
        <w:lang w:val="ru-RU" w:eastAsia="en-US" w:bidi="ar-SA"/>
      </w:rPr>
    </w:lvl>
    <w:lvl w:ilvl="5" w:tplc="A2AE84BA">
      <w:numFmt w:val="bullet"/>
      <w:lvlText w:val="•"/>
      <w:lvlJc w:val="left"/>
      <w:pPr>
        <w:ind w:left="8293" w:hanging="281"/>
      </w:pPr>
      <w:rPr>
        <w:rFonts w:hint="default"/>
        <w:lang w:val="ru-RU" w:eastAsia="en-US" w:bidi="ar-SA"/>
      </w:rPr>
    </w:lvl>
    <w:lvl w:ilvl="6" w:tplc="34C8529E">
      <w:numFmt w:val="bullet"/>
      <w:lvlText w:val="•"/>
      <w:lvlJc w:val="left"/>
      <w:pPr>
        <w:ind w:left="8923" w:hanging="281"/>
      </w:pPr>
      <w:rPr>
        <w:rFonts w:hint="default"/>
        <w:lang w:val="ru-RU" w:eastAsia="en-US" w:bidi="ar-SA"/>
      </w:rPr>
    </w:lvl>
    <w:lvl w:ilvl="7" w:tplc="F1526724">
      <w:numFmt w:val="bullet"/>
      <w:lvlText w:val="•"/>
      <w:lvlJc w:val="left"/>
      <w:pPr>
        <w:ind w:left="9554" w:hanging="281"/>
      </w:pPr>
      <w:rPr>
        <w:rFonts w:hint="default"/>
        <w:lang w:val="ru-RU" w:eastAsia="en-US" w:bidi="ar-SA"/>
      </w:rPr>
    </w:lvl>
    <w:lvl w:ilvl="8" w:tplc="3D346792">
      <w:numFmt w:val="bullet"/>
      <w:lvlText w:val="•"/>
      <w:lvlJc w:val="left"/>
      <w:pPr>
        <w:ind w:left="1018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1563AFD"/>
    <w:multiLevelType w:val="hybridMultilevel"/>
    <w:tmpl w:val="66AC5FC0"/>
    <w:lvl w:ilvl="0" w:tplc="DA4A03C6">
      <w:numFmt w:val="bullet"/>
      <w:lvlText w:val="-"/>
      <w:lvlJc w:val="left"/>
      <w:pPr>
        <w:ind w:left="287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AAD29A">
      <w:numFmt w:val="bullet"/>
      <w:lvlText w:val="•"/>
      <w:lvlJc w:val="left"/>
      <w:pPr>
        <w:ind w:left="971" w:hanging="464"/>
      </w:pPr>
      <w:rPr>
        <w:rFonts w:hint="default"/>
        <w:lang w:val="ru-RU" w:eastAsia="ru-RU" w:bidi="ru-RU"/>
      </w:rPr>
    </w:lvl>
    <w:lvl w:ilvl="2" w:tplc="D874776C">
      <w:numFmt w:val="bullet"/>
      <w:lvlText w:val="•"/>
      <w:lvlJc w:val="left"/>
      <w:pPr>
        <w:ind w:left="1662" w:hanging="464"/>
      </w:pPr>
      <w:rPr>
        <w:rFonts w:hint="default"/>
        <w:lang w:val="ru-RU" w:eastAsia="ru-RU" w:bidi="ru-RU"/>
      </w:rPr>
    </w:lvl>
    <w:lvl w:ilvl="3" w:tplc="080AA258">
      <w:numFmt w:val="bullet"/>
      <w:lvlText w:val="•"/>
      <w:lvlJc w:val="left"/>
      <w:pPr>
        <w:ind w:left="2353" w:hanging="464"/>
      </w:pPr>
      <w:rPr>
        <w:rFonts w:hint="default"/>
        <w:lang w:val="ru-RU" w:eastAsia="ru-RU" w:bidi="ru-RU"/>
      </w:rPr>
    </w:lvl>
    <w:lvl w:ilvl="4" w:tplc="9814DA5C">
      <w:numFmt w:val="bullet"/>
      <w:lvlText w:val="•"/>
      <w:lvlJc w:val="left"/>
      <w:pPr>
        <w:ind w:left="3044" w:hanging="464"/>
      </w:pPr>
      <w:rPr>
        <w:rFonts w:hint="default"/>
        <w:lang w:val="ru-RU" w:eastAsia="ru-RU" w:bidi="ru-RU"/>
      </w:rPr>
    </w:lvl>
    <w:lvl w:ilvl="5" w:tplc="83E459AE">
      <w:numFmt w:val="bullet"/>
      <w:lvlText w:val="•"/>
      <w:lvlJc w:val="left"/>
      <w:pPr>
        <w:ind w:left="3735" w:hanging="464"/>
      </w:pPr>
      <w:rPr>
        <w:rFonts w:hint="default"/>
        <w:lang w:val="ru-RU" w:eastAsia="ru-RU" w:bidi="ru-RU"/>
      </w:rPr>
    </w:lvl>
    <w:lvl w:ilvl="6" w:tplc="FDDC7B86">
      <w:numFmt w:val="bullet"/>
      <w:lvlText w:val="•"/>
      <w:lvlJc w:val="left"/>
      <w:pPr>
        <w:ind w:left="4426" w:hanging="464"/>
      </w:pPr>
      <w:rPr>
        <w:rFonts w:hint="default"/>
        <w:lang w:val="ru-RU" w:eastAsia="ru-RU" w:bidi="ru-RU"/>
      </w:rPr>
    </w:lvl>
    <w:lvl w:ilvl="7" w:tplc="244E305A">
      <w:numFmt w:val="bullet"/>
      <w:lvlText w:val="•"/>
      <w:lvlJc w:val="left"/>
      <w:pPr>
        <w:ind w:left="5117" w:hanging="464"/>
      </w:pPr>
      <w:rPr>
        <w:rFonts w:hint="default"/>
        <w:lang w:val="ru-RU" w:eastAsia="ru-RU" w:bidi="ru-RU"/>
      </w:rPr>
    </w:lvl>
    <w:lvl w:ilvl="8" w:tplc="4D900AEC">
      <w:numFmt w:val="bullet"/>
      <w:lvlText w:val="•"/>
      <w:lvlJc w:val="left"/>
      <w:pPr>
        <w:ind w:left="5808" w:hanging="464"/>
      </w:pPr>
      <w:rPr>
        <w:rFonts w:hint="default"/>
        <w:lang w:val="ru-RU" w:eastAsia="ru-RU" w:bidi="ru-RU"/>
      </w:rPr>
    </w:lvl>
  </w:abstractNum>
  <w:abstractNum w:abstractNumId="8" w15:restartNumberingAfterBreak="0">
    <w:nsid w:val="44617142"/>
    <w:multiLevelType w:val="hybridMultilevel"/>
    <w:tmpl w:val="78885648"/>
    <w:lvl w:ilvl="0" w:tplc="98600846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A43EAA">
      <w:numFmt w:val="bullet"/>
      <w:lvlText w:val="•"/>
      <w:lvlJc w:val="left"/>
      <w:pPr>
        <w:ind w:left="1023" w:hanging="281"/>
      </w:pPr>
      <w:rPr>
        <w:rFonts w:hint="default"/>
        <w:lang w:val="ru-RU" w:eastAsia="en-US" w:bidi="ar-SA"/>
      </w:rPr>
    </w:lvl>
    <w:lvl w:ilvl="2" w:tplc="581CC59C">
      <w:numFmt w:val="bullet"/>
      <w:lvlText w:val="•"/>
      <w:lvlJc w:val="left"/>
      <w:pPr>
        <w:ind w:left="1667" w:hanging="281"/>
      </w:pPr>
      <w:rPr>
        <w:rFonts w:hint="default"/>
        <w:lang w:val="ru-RU" w:eastAsia="en-US" w:bidi="ar-SA"/>
      </w:rPr>
    </w:lvl>
    <w:lvl w:ilvl="3" w:tplc="66A8CC44">
      <w:numFmt w:val="bullet"/>
      <w:lvlText w:val="•"/>
      <w:lvlJc w:val="left"/>
      <w:pPr>
        <w:ind w:left="2311" w:hanging="281"/>
      </w:pPr>
      <w:rPr>
        <w:rFonts w:hint="default"/>
        <w:lang w:val="ru-RU" w:eastAsia="en-US" w:bidi="ar-SA"/>
      </w:rPr>
    </w:lvl>
    <w:lvl w:ilvl="4" w:tplc="D18A560C">
      <w:numFmt w:val="bullet"/>
      <w:lvlText w:val="•"/>
      <w:lvlJc w:val="left"/>
      <w:pPr>
        <w:ind w:left="2955" w:hanging="281"/>
      </w:pPr>
      <w:rPr>
        <w:rFonts w:hint="default"/>
        <w:lang w:val="ru-RU" w:eastAsia="en-US" w:bidi="ar-SA"/>
      </w:rPr>
    </w:lvl>
    <w:lvl w:ilvl="5" w:tplc="7D661D9A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6" w:tplc="DE54BB80">
      <w:numFmt w:val="bullet"/>
      <w:lvlText w:val="•"/>
      <w:lvlJc w:val="left"/>
      <w:pPr>
        <w:ind w:left="4243" w:hanging="281"/>
      </w:pPr>
      <w:rPr>
        <w:rFonts w:hint="default"/>
        <w:lang w:val="ru-RU" w:eastAsia="en-US" w:bidi="ar-SA"/>
      </w:rPr>
    </w:lvl>
    <w:lvl w:ilvl="7" w:tplc="97924A40">
      <w:numFmt w:val="bullet"/>
      <w:lvlText w:val="•"/>
      <w:lvlJc w:val="left"/>
      <w:pPr>
        <w:ind w:left="4887" w:hanging="281"/>
      </w:pPr>
      <w:rPr>
        <w:rFonts w:hint="default"/>
        <w:lang w:val="ru-RU" w:eastAsia="en-US" w:bidi="ar-SA"/>
      </w:rPr>
    </w:lvl>
    <w:lvl w:ilvl="8" w:tplc="D3842390">
      <w:numFmt w:val="bullet"/>
      <w:lvlText w:val="•"/>
      <w:lvlJc w:val="left"/>
      <w:pPr>
        <w:ind w:left="553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9AB4B52"/>
    <w:multiLevelType w:val="hybridMultilevel"/>
    <w:tmpl w:val="A0902B08"/>
    <w:lvl w:ilvl="0" w:tplc="25963406">
      <w:numFmt w:val="bullet"/>
      <w:lvlText w:val="-"/>
      <w:lvlJc w:val="left"/>
      <w:pPr>
        <w:ind w:left="28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0027072">
      <w:numFmt w:val="bullet"/>
      <w:lvlText w:val="•"/>
      <w:lvlJc w:val="left"/>
      <w:pPr>
        <w:ind w:left="971" w:hanging="164"/>
      </w:pPr>
      <w:rPr>
        <w:rFonts w:hint="default"/>
        <w:lang w:val="ru-RU" w:eastAsia="ru-RU" w:bidi="ru-RU"/>
      </w:rPr>
    </w:lvl>
    <w:lvl w:ilvl="2" w:tplc="40067518">
      <w:numFmt w:val="bullet"/>
      <w:lvlText w:val="•"/>
      <w:lvlJc w:val="left"/>
      <w:pPr>
        <w:ind w:left="1662" w:hanging="164"/>
      </w:pPr>
      <w:rPr>
        <w:rFonts w:hint="default"/>
        <w:lang w:val="ru-RU" w:eastAsia="ru-RU" w:bidi="ru-RU"/>
      </w:rPr>
    </w:lvl>
    <w:lvl w:ilvl="3" w:tplc="96E8EBA6">
      <w:numFmt w:val="bullet"/>
      <w:lvlText w:val="•"/>
      <w:lvlJc w:val="left"/>
      <w:pPr>
        <w:ind w:left="2353" w:hanging="164"/>
      </w:pPr>
      <w:rPr>
        <w:rFonts w:hint="default"/>
        <w:lang w:val="ru-RU" w:eastAsia="ru-RU" w:bidi="ru-RU"/>
      </w:rPr>
    </w:lvl>
    <w:lvl w:ilvl="4" w:tplc="C6FC5654">
      <w:numFmt w:val="bullet"/>
      <w:lvlText w:val="•"/>
      <w:lvlJc w:val="left"/>
      <w:pPr>
        <w:ind w:left="3044" w:hanging="164"/>
      </w:pPr>
      <w:rPr>
        <w:rFonts w:hint="default"/>
        <w:lang w:val="ru-RU" w:eastAsia="ru-RU" w:bidi="ru-RU"/>
      </w:rPr>
    </w:lvl>
    <w:lvl w:ilvl="5" w:tplc="5016AED0">
      <w:numFmt w:val="bullet"/>
      <w:lvlText w:val="•"/>
      <w:lvlJc w:val="left"/>
      <w:pPr>
        <w:ind w:left="3735" w:hanging="164"/>
      </w:pPr>
      <w:rPr>
        <w:rFonts w:hint="default"/>
        <w:lang w:val="ru-RU" w:eastAsia="ru-RU" w:bidi="ru-RU"/>
      </w:rPr>
    </w:lvl>
    <w:lvl w:ilvl="6" w:tplc="0DEA222A">
      <w:numFmt w:val="bullet"/>
      <w:lvlText w:val="•"/>
      <w:lvlJc w:val="left"/>
      <w:pPr>
        <w:ind w:left="4426" w:hanging="164"/>
      </w:pPr>
      <w:rPr>
        <w:rFonts w:hint="default"/>
        <w:lang w:val="ru-RU" w:eastAsia="ru-RU" w:bidi="ru-RU"/>
      </w:rPr>
    </w:lvl>
    <w:lvl w:ilvl="7" w:tplc="2C6C6ED0">
      <w:numFmt w:val="bullet"/>
      <w:lvlText w:val="•"/>
      <w:lvlJc w:val="left"/>
      <w:pPr>
        <w:ind w:left="5117" w:hanging="164"/>
      </w:pPr>
      <w:rPr>
        <w:rFonts w:hint="default"/>
        <w:lang w:val="ru-RU" w:eastAsia="ru-RU" w:bidi="ru-RU"/>
      </w:rPr>
    </w:lvl>
    <w:lvl w:ilvl="8" w:tplc="A4EED6F6">
      <w:numFmt w:val="bullet"/>
      <w:lvlText w:val="•"/>
      <w:lvlJc w:val="left"/>
      <w:pPr>
        <w:ind w:left="5808" w:hanging="164"/>
      </w:pPr>
      <w:rPr>
        <w:rFonts w:hint="default"/>
        <w:lang w:val="ru-RU" w:eastAsia="ru-RU" w:bidi="ru-RU"/>
      </w:rPr>
    </w:lvl>
  </w:abstractNum>
  <w:abstractNum w:abstractNumId="10" w15:restartNumberingAfterBreak="0">
    <w:nsid w:val="5DF67E9C"/>
    <w:multiLevelType w:val="hybridMultilevel"/>
    <w:tmpl w:val="111A9228"/>
    <w:lvl w:ilvl="0" w:tplc="91DAFAAE">
      <w:start w:val="1"/>
      <w:numFmt w:val="decimal"/>
      <w:lvlText w:val="%1."/>
      <w:lvlJc w:val="left"/>
      <w:pPr>
        <w:ind w:left="87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329A76">
      <w:numFmt w:val="bullet"/>
      <w:lvlText w:val="•"/>
      <w:lvlJc w:val="left"/>
      <w:pPr>
        <w:ind w:left="1473" w:hanging="281"/>
      </w:pPr>
      <w:rPr>
        <w:rFonts w:hint="default"/>
        <w:lang w:val="ru-RU" w:eastAsia="en-US" w:bidi="ar-SA"/>
      </w:rPr>
    </w:lvl>
    <w:lvl w:ilvl="2" w:tplc="441C347E">
      <w:numFmt w:val="bullet"/>
      <w:lvlText w:val="•"/>
      <w:lvlJc w:val="left"/>
      <w:pPr>
        <w:ind w:left="2067" w:hanging="281"/>
      </w:pPr>
      <w:rPr>
        <w:rFonts w:hint="default"/>
        <w:lang w:val="ru-RU" w:eastAsia="en-US" w:bidi="ar-SA"/>
      </w:rPr>
    </w:lvl>
    <w:lvl w:ilvl="3" w:tplc="4B8A4876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4" w:tplc="40D6DA90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5" w:tplc="6F080496">
      <w:numFmt w:val="bullet"/>
      <w:lvlText w:val="•"/>
      <w:lvlJc w:val="left"/>
      <w:pPr>
        <w:ind w:left="3849" w:hanging="281"/>
      </w:pPr>
      <w:rPr>
        <w:rFonts w:hint="default"/>
        <w:lang w:val="ru-RU" w:eastAsia="en-US" w:bidi="ar-SA"/>
      </w:rPr>
    </w:lvl>
    <w:lvl w:ilvl="6" w:tplc="39E8069A">
      <w:numFmt w:val="bullet"/>
      <w:lvlText w:val="•"/>
      <w:lvlJc w:val="left"/>
      <w:pPr>
        <w:ind w:left="4443" w:hanging="281"/>
      </w:pPr>
      <w:rPr>
        <w:rFonts w:hint="default"/>
        <w:lang w:val="ru-RU" w:eastAsia="en-US" w:bidi="ar-SA"/>
      </w:rPr>
    </w:lvl>
    <w:lvl w:ilvl="7" w:tplc="8C08B76A">
      <w:numFmt w:val="bullet"/>
      <w:lvlText w:val="•"/>
      <w:lvlJc w:val="left"/>
      <w:pPr>
        <w:ind w:left="5037" w:hanging="281"/>
      </w:pPr>
      <w:rPr>
        <w:rFonts w:hint="default"/>
        <w:lang w:val="ru-RU" w:eastAsia="en-US" w:bidi="ar-SA"/>
      </w:rPr>
    </w:lvl>
    <w:lvl w:ilvl="8" w:tplc="02527C00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62A358B2"/>
    <w:multiLevelType w:val="hybridMultilevel"/>
    <w:tmpl w:val="FF6EE230"/>
    <w:lvl w:ilvl="0" w:tplc="CCC8B75E">
      <w:start w:val="1"/>
      <w:numFmt w:val="upperRoman"/>
      <w:lvlText w:val="%1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54183A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2" w:tplc="E71A95D2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3" w:tplc="1E18F34E">
      <w:numFmt w:val="bullet"/>
      <w:lvlText w:val="•"/>
      <w:lvlJc w:val="left"/>
      <w:pPr>
        <w:ind w:left="2115" w:hanging="164"/>
      </w:pPr>
      <w:rPr>
        <w:rFonts w:hint="default"/>
        <w:lang w:val="ru-RU" w:eastAsia="en-US" w:bidi="ar-SA"/>
      </w:rPr>
    </w:lvl>
    <w:lvl w:ilvl="4" w:tplc="7C7AF998">
      <w:numFmt w:val="bullet"/>
      <w:lvlText w:val="•"/>
      <w:lvlJc w:val="left"/>
      <w:pPr>
        <w:ind w:left="2787" w:hanging="164"/>
      </w:pPr>
      <w:rPr>
        <w:rFonts w:hint="default"/>
        <w:lang w:val="ru-RU" w:eastAsia="en-US" w:bidi="ar-SA"/>
      </w:rPr>
    </w:lvl>
    <w:lvl w:ilvl="5" w:tplc="E2E85AB6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6" w:tplc="81A04CAC">
      <w:numFmt w:val="bullet"/>
      <w:lvlText w:val="•"/>
      <w:lvlJc w:val="left"/>
      <w:pPr>
        <w:ind w:left="4131" w:hanging="164"/>
      </w:pPr>
      <w:rPr>
        <w:rFonts w:hint="default"/>
        <w:lang w:val="ru-RU" w:eastAsia="en-US" w:bidi="ar-SA"/>
      </w:rPr>
    </w:lvl>
    <w:lvl w:ilvl="7" w:tplc="BBD6B46A">
      <w:numFmt w:val="bullet"/>
      <w:lvlText w:val="•"/>
      <w:lvlJc w:val="left"/>
      <w:pPr>
        <w:ind w:left="4803" w:hanging="164"/>
      </w:pPr>
      <w:rPr>
        <w:rFonts w:hint="default"/>
        <w:lang w:val="ru-RU" w:eastAsia="en-US" w:bidi="ar-SA"/>
      </w:rPr>
    </w:lvl>
    <w:lvl w:ilvl="8" w:tplc="BD982150">
      <w:numFmt w:val="bullet"/>
      <w:lvlText w:val="•"/>
      <w:lvlJc w:val="left"/>
      <w:pPr>
        <w:ind w:left="547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3C24A04"/>
    <w:multiLevelType w:val="hybridMultilevel"/>
    <w:tmpl w:val="953A4C8C"/>
    <w:lvl w:ilvl="0" w:tplc="13B45880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BCEE9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CF4820E">
      <w:numFmt w:val="bullet"/>
      <w:lvlText w:val="•"/>
      <w:lvlJc w:val="left"/>
      <w:pPr>
        <w:ind w:left="1527" w:hanging="360"/>
      </w:pPr>
      <w:rPr>
        <w:rFonts w:hint="default"/>
        <w:lang w:val="ru-RU" w:eastAsia="ru-RU" w:bidi="ru-RU"/>
      </w:rPr>
    </w:lvl>
    <w:lvl w:ilvl="3" w:tplc="DAF0E8CC">
      <w:numFmt w:val="bullet"/>
      <w:lvlText w:val="•"/>
      <w:lvlJc w:val="left"/>
      <w:pPr>
        <w:ind w:left="2235" w:hanging="360"/>
      </w:pPr>
      <w:rPr>
        <w:rFonts w:hint="default"/>
        <w:lang w:val="ru-RU" w:eastAsia="ru-RU" w:bidi="ru-RU"/>
      </w:rPr>
    </w:lvl>
    <w:lvl w:ilvl="4" w:tplc="76341E4C">
      <w:numFmt w:val="bullet"/>
      <w:lvlText w:val="•"/>
      <w:lvlJc w:val="left"/>
      <w:pPr>
        <w:ind w:left="2943" w:hanging="360"/>
      </w:pPr>
      <w:rPr>
        <w:rFonts w:hint="default"/>
        <w:lang w:val="ru-RU" w:eastAsia="ru-RU" w:bidi="ru-RU"/>
      </w:rPr>
    </w:lvl>
    <w:lvl w:ilvl="5" w:tplc="AB72E83E">
      <w:numFmt w:val="bullet"/>
      <w:lvlText w:val="•"/>
      <w:lvlJc w:val="left"/>
      <w:pPr>
        <w:ind w:left="3651" w:hanging="360"/>
      </w:pPr>
      <w:rPr>
        <w:rFonts w:hint="default"/>
        <w:lang w:val="ru-RU" w:eastAsia="ru-RU" w:bidi="ru-RU"/>
      </w:rPr>
    </w:lvl>
    <w:lvl w:ilvl="6" w:tplc="183C2F5C">
      <w:numFmt w:val="bullet"/>
      <w:lvlText w:val="•"/>
      <w:lvlJc w:val="left"/>
      <w:pPr>
        <w:ind w:left="4359" w:hanging="360"/>
      </w:pPr>
      <w:rPr>
        <w:rFonts w:hint="default"/>
        <w:lang w:val="ru-RU" w:eastAsia="ru-RU" w:bidi="ru-RU"/>
      </w:rPr>
    </w:lvl>
    <w:lvl w:ilvl="7" w:tplc="2BBA073E">
      <w:numFmt w:val="bullet"/>
      <w:lvlText w:val="•"/>
      <w:lvlJc w:val="left"/>
      <w:pPr>
        <w:ind w:left="5067" w:hanging="360"/>
      </w:pPr>
      <w:rPr>
        <w:rFonts w:hint="default"/>
        <w:lang w:val="ru-RU" w:eastAsia="ru-RU" w:bidi="ru-RU"/>
      </w:rPr>
    </w:lvl>
    <w:lvl w:ilvl="8" w:tplc="24229D4A">
      <w:numFmt w:val="bullet"/>
      <w:lvlText w:val="•"/>
      <w:lvlJc w:val="left"/>
      <w:pPr>
        <w:ind w:left="5775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690F2B5E"/>
    <w:multiLevelType w:val="hybridMultilevel"/>
    <w:tmpl w:val="BD2CE37C"/>
    <w:lvl w:ilvl="0" w:tplc="CECE5578">
      <w:start w:val="1"/>
      <w:numFmt w:val="decimal"/>
      <w:lvlText w:val="%1."/>
      <w:lvlJc w:val="left"/>
      <w:pPr>
        <w:ind w:left="226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54ACAA">
      <w:start w:val="1"/>
      <w:numFmt w:val="upperRoman"/>
      <w:lvlText w:val="%2"/>
      <w:lvlJc w:val="left"/>
      <w:pPr>
        <w:ind w:left="154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4C7D46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3" w:tplc="6F98B814">
      <w:numFmt w:val="bullet"/>
      <w:lvlText w:val="•"/>
      <w:lvlJc w:val="left"/>
      <w:pPr>
        <w:ind w:left="6190" w:hanging="312"/>
      </w:pPr>
      <w:rPr>
        <w:rFonts w:hint="default"/>
        <w:lang w:val="ru-RU" w:eastAsia="en-US" w:bidi="ar-SA"/>
      </w:rPr>
    </w:lvl>
    <w:lvl w:ilvl="4" w:tplc="7694A5C4">
      <w:numFmt w:val="bullet"/>
      <w:lvlText w:val="•"/>
      <w:lvlJc w:val="left"/>
      <w:pPr>
        <w:ind w:left="6941" w:hanging="312"/>
      </w:pPr>
      <w:rPr>
        <w:rFonts w:hint="default"/>
        <w:lang w:val="ru-RU" w:eastAsia="en-US" w:bidi="ar-SA"/>
      </w:rPr>
    </w:lvl>
    <w:lvl w:ilvl="5" w:tplc="D3E80644">
      <w:numFmt w:val="bullet"/>
      <w:lvlText w:val="•"/>
      <w:lvlJc w:val="left"/>
      <w:pPr>
        <w:ind w:left="7692" w:hanging="312"/>
      </w:pPr>
      <w:rPr>
        <w:rFonts w:hint="default"/>
        <w:lang w:val="ru-RU" w:eastAsia="en-US" w:bidi="ar-SA"/>
      </w:rPr>
    </w:lvl>
    <w:lvl w:ilvl="6" w:tplc="B404B0D6">
      <w:numFmt w:val="bullet"/>
      <w:lvlText w:val="•"/>
      <w:lvlJc w:val="left"/>
      <w:pPr>
        <w:ind w:left="8443" w:hanging="312"/>
      </w:pPr>
      <w:rPr>
        <w:rFonts w:hint="default"/>
        <w:lang w:val="ru-RU" w:eastAsia="en-US" w:bidi="ar-SA"/>
      </w:rPr>
    </w:lvl>
    <w:lvl w:ilvl="7" w:tplc="B02632DA">
      <w:numFmt w:val="bullet"/>
      <w:lvlText w:val="•"/>
      <w:lvlJc w:val="left"/>
      <w:pPr>
        <w:ind w:left="9194" w:hanging="312"/>
      </w:pPr>
      <w:rPr>
        <w:rFonts w:hint="default"/>
        <w:lang w:val="ru-RU" w:eastAsia="en-US" w:bidi="ar-SA"/>
      </w:rPr>
    </w:lvl>
    <w:lvl w:ilvl="8" w:tplc="2EFA92C4">
      <w:numFmt w:val="bullet"/>
      <w:lvlText w:val="•"/>
      <w:lvlJc w:val="left"/>
      <w:pPr>
        <w:ind w:left="9944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6F351904"/>
    <w:multiLevelType w:val="hybridMultilevel"/>
    <w:tmpl w:val="D58AB932"/>
    <w:lvl w:ilvl="0" w:tplc="0419000F">
      <w:start w:val="1"/>
      <w:numFmt w:val="decimal"/>
      <w:lvlText w:val="%1."/>
      <w:lvlJc w:val="left"/>
      <w:pPr>
        <w:ind w:left="2970" w:hanging="360"/>
      </w:p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" w15:restartNumberingAfterBreak="0">
    <w:nsid w:val="72882D46"/>
    <w:multiLevelType w:val="hybridMultilevel"/>
    <w:tmpl w:val="46BCE760"/>
    <w:lvl w:ilvl="0" w:tplc="F01E63CC">
      <w:numFmt w:val="bullet"/>
      <w:lvlText w:val="-"/>
      <w:lvlJc w:val="left"/>
      <w:pPr>
        <w:ind w:left="90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1AE7F64">
      <w:numFmt w:val="bullet"/>
      <w:lvlText w:val="•"/>
      <w:lvlJc w:val="left"/>
      <w:pPr>
        <w:ind w:left="1858" w:hanging="192"/>
      </w:pPr>
      <w:rPr>
        <w:rFonts w:hint="default"/>
        <w:lang w:val="ru-RU" w:eastAsia="ru-RU" w:bidi="ru-RU"/>
      </w:rPr>
    </w:lvl>
    <w:lvl w:ilvl="2" w:tplc="860E386C">
      <w:numFmt w:val="bullet"/>
      <w:lvlText w:val="•"/>
      <w:lvlJc w:val="left"/>
      <w:pPr>
        <w:ind w:left="2817" w:hanging="192"/>
      </w:pPr>
      <w:rPr>
        <w:rFonts w:hint="default"/>
        <w:lang w:val="ru-RU" w:eastAsia="ru-RU" w:bidi="ru-RU"/>
      </w:rPr>
    </w:lvl>
    <w:lvl w:ilvl="3" w:tplc="1848C740">
      <w:numFmt w:val="bullet"/>
      <w:lvlText w:val="•"/>
      <w:lvlJc w:val="left"/>
      <w:pPr>
        <w:ind w:left="3775" w:hanging="192"/>
      </w:pPr>
      <w:rPr>
        <w:rFonts w:hint="default"/>
        <w:lang w:val="ru-RU" w:eastAsia="ru-RU" w:bidi="ru-RU"/>
      </w:rPr>
    </w:lvl>
    <w:lvl w:ilvl="4" w:tplc="757CA8CC">
      <w:numFmt w:val="bullet"/>
      <w:lvlText w:val="•"/>
      <w:lvlJc w:val="left"/>
      <w:pPr>
        <w:ind w:left="4734" w:hanging="192"/>
      </w:pPr>
      <w:rPr>
        <w:rFonts w:hint="default"/>
        <w:lang w:val="ru-RU" w:eastAsia="ru-RU" w:bidi="ru-RU"/>
      </w:rPr>
    </w:lvl>
    <w:lvl w:ilvl="5" w:tplc="183408C4">
      <w:numFmt w:val="bullet"/>
      <w:lvlText w:val="•"/>
      <w:lvlJc w:val="left"/>
      <w:pPr>
        <w:ind w:left="5693" w:hanging="192"/>
      </w:pPr>
      <w:rPr>
        <w:rFonts w:hint="default"/>
        <w:lang w:val="ru-RU" w:eastAsia="ru-RU" w:bidi="ru-RU"/>
      </w:rPr>
    </w:lvl>
    <w:lvl w:ilvl="6" w:tplc="A54E204E">
      <w:numFmt w:val="bullet"/>
      <w:lvlText w:val="•"/>
      <w:lvlJc w:val="left"/>
      <w:pPr>
        <w:ind w:left="6651" w:hanging="192"/>
      </w:pPr>
      <w:rPr>
        <w:rFonts w:hint="default"/>
        <w:lang w:val="ru-RU" w:eastAsia="ru-RU" w:bidi="ru-RU"/>
      </w:rPr>
    </w:lvl>
    <w:lvl w:ilvl="7" w:tplc="A3683AB8">
      <w:numFmt w:val="bullet"/>
      <w:lvlText w:val="•"/>
      <w:lvlJc w:val="left"/>
      <w:pPr>
        <w:ind w:left="7610" w:hanging="192"/>
      </w:pPr>
      <w:rPr>
        <w:rFonts w:hint="default"/>
        <w:lang w:val="ru-RU" w:eastAsia="ru-RU" w:bidi="ru-RU"/>
      </w:rPr>
    </w:lvl>
    <w:lvl w:ilvl="8" w:tplc="0A36282E">
      <w:numFmt w:val="bullet"/>
      <w:lvlText w:val="•"/>
      <w:lvlJc w:val="left"/>
      <w:pPr>
        <w:ind w:left="8569" w:hanging="192"/>
      </w:pPr>
      <w:rPr>
        <w:rFonts w:hint="default"/>
        <w:lang w:val="ru-RU" w:eastAsia="ru-RU" w:bidi="ru-RU"/>
      </w:rPr>
    </w:lvl>
  </w:abstractNum>
  <w:abstractNum w:abstractNumId="16" w15:restartNumberingAfterBreak="0">
    <w:nsid w:val="7A7C404B"/>
    <w:multiLevelType w:val="hybridMultilevel"/>
    <w:tmpl w:val="7D244E78"/>
    <w:lvl w:ilvl="0" w:tplc="DF1CCD9C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202FB58">
      <w:numFmt w:val="bullet"/>
      <w:lvlText w:val="•"/>
      <w:lvlJc w:val="left"/>
      <w:pPr>
        <w:ind w:left="809" w:hanging="171"/>
      </w:pPr>
      <w:rPr>
        <w:rFonts w:hint="default"/>
        <w:lang w:val="ru-RU" w:eastAsia="ru-RU" w:bidi="ru-RU"/>
      </w:rPr>
    </w:lvl>
    <w:lvl w:ilvl="2" w:tplc="17B61B12">
      <w:numFmt w:val="bullet"/>
      <w:lvlText w:val="•"/>
      <w:lvlJc w:val="left"/>
      <w:pPr>
        <w:ind w:left="1518" w:hanging="171"/>
      </w:pPr>
      <w:rPr>
        <w:rFonts w:hint="default"/>
        <w:lang w:val="ru-RU" w:eastAsia="ru-RU" w:bidi="ru-RU"/>
      </w:rPr>
    </w:lvl>
    <w:lvl w:ilvl="3" w:tplc="F0A45E44">
      <w:numFmt w:val="bullet"/>
      <w:lvlText w:val="•"/>
      <w:lvlJc w:val="left"/>
      <w:pPr>
        <w:ind w:left="2227" w:hanging="171"/>
      </w:pPr>
      <w:rPr>
        <w:rFonts w:hint="default"/>
        <w:lang w:val="ru-RU" w:eastAsia="ru-RU" w:bidi="ru-RU"/>
      </w:rPr>
    </w:lvl>
    <w:lvl w:ilvl="4" w:tplc="F56238DA">
      <w:numFmt w:val="bullet"/>
      <w:lvlText w:val="•"/>
      <w:lvlJc w:val="left"/>
      <w:pPr>
        <w:ind w:left="2936" w:hanging="171"/>
      </w:pPr>
      <w:rPr>
        <w:rFonts w:hint="default"/>
        <w:lang w:val="ru-RU" w:eastAsia="ru-RU" w:bidi="ru-RU"/>
      </w:rPr>
    </w:lvl>
    <w:lvl w:ilvl="5" w:tplc="8D08EFCA">
      <w:numFmt w:val="bullet"/>
      <w:lvlText w:val="•"/>
      <w:lvlJc w:val="left"/>
      <w:pPr>
        <w:ind w:left="3645" w:hanging="171"/>
      </w:pPr>
      <w:rPr>
        <w:rFonts w:hint="default"/>
        <w:lang w:val="ru-RU" w:eastAsia="ru-RU" w:bidi="ru-RU"/>
      </w:rPr>
    </w:lvl>
    <w:lvl w:ilvl="6" w:tplc="CCB26958">
      <w:numFmt w:val="bullet"/>
      <w:lvlText w:val="•"/>
      <w:lvlJc w:val="left"/>
      <w:pPr>
        <w:ind w:left="4354" w:hanging="171"/>
      </w:pPr>
      <w:rPr>
        <w:rFonts w:hint="default"/>
        <w:lang w:val="ru-RU" w:eastAsia="ru-RU" w:bidi="ru-RU"/>
      </w:rPr>
    </w:lvl>
    <w:lvl w:ilvl="7" w:tplc="B24A400E">
      <w:numFmt w:val="bullet"/>
      <w:lvlText w:val="•"/>
      <w:lvlJc w:val="left"/>
      <w:pPr>
        <w:ind w:left="5063" w:hanging="171"/>
      </w:pPr>
      <w:rPr>
        <w:rFonts w:hint="default"/>
        <w:lang w:val="ru-RU" w:eastAsia="ru-RU" w:bidi="ru-RU"/>
      </w:rPr>
    </w:lvl>
    <w:lvl w:ilvl="8" w:tplc="A9DA820A">
      <w:numFmt w:val="bullet"/>
      <w:lvlText w:val="•"/>
      <w:lvlJc w:val="left"/>
      <w:pPr>
        <w:ind w:left="5772" w:hanging="171"/>
      </w:pPr>
      <w:rPr>
        <w:rFonts w:hint="default"/>
        <w:lang w:val="ru-RU" w:eastAsia="ru-RU" w:bidi="ru-RU"/>
      </w:rPr>
    </w:lvl>
  </w:abstractNum>
  <w:abstractNum w:abstractNumId="17" w15:restartNumberingAfterBreak="0">
    <w:nsid w:val="7C5F1C5A"/>
    <w:multiLevelType w:val="hybridMultilevel"/>
    <w:tmpl w:val="C9BA78EA"/>
    <w:lvl w:ilvl="0" w:tplc="2C2CE2D8">
      <w:start w:val="1"/>
      <w:numFmt w:val="decimal"/>
      <w:lvlText w:val="%1."/>
      <w:lvlJc w:val="left"/>
      <w:pPr>
        <w:ind w:left="504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20AB726">
      <w:numFmt w:val="bullet"/>
      <w:lvlText w:val="•"/>
      <w:lvlJc w:val="left"/>
      <w:pPr>
        <w:ind w:left="5680" w:hanging="348"/>
      </w:pPr>
      <w:rPr>
        <w:rFonts w:hint="default"/>
        <w:lang w:val="ru-RU" w:eastAsia="en-US" w:bidi="ar-SA"/>
      </w:rPr>
    </w:lvl>
    <w:lvl w:ilvl="2" w:tplc="D3E0CE3C">
      <w:numFmt w:val="bullet"/>
      <w:lvlText w:val="•"/>
      <w:lvlJc w:val="left"/>
      <w:pPr>
        <w:ind w:left="6321" w:hanging="348"/>
      </w:pPr>
      <w:rPr>
        <w:rFonts w:hint="default"/>
        <w:lang w:val="ru-RU" w:eastAsia="en-US" w:bidi="ar-SA"/>
      </w:rPr>
    </w:lvl>
    <w:lvl w:ilvl="3" w:tplc="8F16D276">
      <w:numFmt w:val="bullet"/>
      <w:lvlText w:val="•"/>
      <w:lvlJc w:val="left"/>
      <w:pPr>
        <w:ind w:left="6961" w:hanging="348"/>
      </w:pPr>
      <w:rPr>
        <w:rFonts w:hint="default"/>
        <w:lang w:val="ru-RU" w:eastAsia="en-US" w:bidi="ar-SA"/>
      </w:rPr>
    </w:lvl>
    <w:lvl w:ilvl="4" w:tplc="7B3E9B2C">
      <w:numFmt w:val="bullet"/>
      <w:lvlText w:val="•"/>
      <w:lvlJc w:val="left"/>
      <w:pPr>
        <w:ind w:left="7602" w:hanging="348"/>
      </w:pPr>
      <w:rPr>
        <w:rFonts w:hint="default"/>
        <w:lang w:val="ru-RU" w:eastAsia="en-US" w:bidi="ar-SA"/>
      </w:rPr>
    </w:lvl>
    <w:lvl w:ilvl="5" w:tplc="80E8C28C">
      <w:numFmt w:val="bullet"/>
      <w:lvlText w:val="•"/>
      <w:lvlJc w:val="left"/>
      <w:pPr>
        <w:ind w:left="8243" w:hanging="348"/>
      </w:pPr>
      <w:rPr>
        <w:rFonts w:hint="default"/>
        <w:lang w:val="ru-RU" w:eastAsia="en-US" w:bidi="ar-SA"/>
      </w:rPr>
    </w:lvl>
    <w:lvl w:ilvl="6" w:tplc="2D2A2A26">
      <w:numFmt w:val="bullet"/>
      <w:lvlText w:val="•"/>
      <w:lvlJc w:val="left"/>
      <w:pPr>
        <w:ind w:left="8883" w:hanging="348"/>
      </w:pPr>
      <w:rPr>
        <w:rFonts w:hint="default"/>
        <w:lang w:val="ru-RU" w:eastAsia="en-US" w:bidi="ar-SA"/>
      </w:rPr>
    </w:lvl>
    <w:lvl w:ilvl="7" w:tplc="6D6AE1DC">
      <w:numFmt w:val="bullet"/>
      <w:lvlText w:val="•"/>
      <w:lvlJc w:val="left"/>
      <w:pPr>
        <w:ind w:left="9524" w:hanging="348"/>
      </w:pPr>
      <w:rPr>
        <w:rFonts w:hint="default"/>
        <w:lang w:val="ru-RU" w:eastAsia="en-US" w:bidi="ar-SA"/>
      </w:rPr>
    </w:lvl>
    <w:lvl w:ilvl="8" w:tplc="5A668FEC">
      <w:numFmt w:val="bullet"/>
      <w:lvlText w:val="•"/>
      <w:lvlJc w:val="left"/>
      <w:pPr>
        <w:ind w:left="10165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7"/>
  </w:num>
  <w:num w:numId="5">
    <w:abstractNumId w:val="10"/>
  </w:num>
  <w:num w:numId="6">
    <w:abstractNumId w:val="8"/>
  </w:num>
  <w:num w:numId="7">
    <w:abstractNumId w:val="11"/>
  </w:num>
  <w:num w:numId="8">
    <w:abstractNumId w:val="5"/>
  </w:num>
  <w:num w:numId="9">
    <w:abstractNumId w:val="16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0"/>
  </w:num>
  <w:num w:numId="15">
    <w:abstractNumId w:val="7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6A"/>
    <w:rsid w:val="000D783A"/>
    <w:rsid w:val="00101AF8"/>
    <w:rsid w:val="001A6636"/>
    <w:rsid w:val="001D015A"/>
    <w:rsid w:val="001D3844"/>
    <w:rsid w:val="001E61B7"/>
    <w:rsid w:val="006B6B13"/>
    <w:rsid w:val="007148EA"/>
    <w:rsid w:val="008F2368"/>
    <w:rsid w:val="00A926CF"/>
    <w:rsid w:val="00BD47EF"/>
    <w:rsid w:val="00CB256A"/>
    <w:rsid w:val="00E20E2B"/>
    <w:rsid w:val="00E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4D4758AC"/>
  <w15:docId w15:val="{E9015A47-D6AA-42D2-B70A-ACAA9015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B25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5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256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B256A"/>
    <w:pPr>
      <w:ind w:left="3579" w:right="647"/>
      <w:jc w:val="center"/>
      <w:outlineLvl w:val="1"/>
    </w:pPr>
    <w:rPr>
      <w:b/>
      <w:bCs/>
      <w:sz w:val="72"/>
      <w:szCs w:val="72"/>
    </w:rPr>
  </w:style>
  <w:style w:type="paragraph" w:customStyle="1" w:styleId="21">
    <w:name w:val="Заголовок 21"/>
    <w:basedOn w:val="a"/>
    <w:uiPriority w:val="1"/>
    <w:qFormat/>
    <w:rsid w:val="00CB256A"/>
    <w:pPr>
      <w:spacing w:before="72"/>
      <w:ind w:left="1637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B256A"/>
    <w:pPr>
      <w:ind w:left="1609" w:hanging="281"/>
    </w:pPr>
  </w:style>
  <w:style w:type="paragraph" w:customStyle="1" w:styleId="TableParagraph">
    <w:name w:val="Table Paragraph"/>
    <w:basedOn w:val="a"/>
    <w:uiPriority w:val="1"/>
    <w:qFormat/>
    <w:rsid w:val="00CB256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D4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7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cp:lastPrinted>2020-09-15T13:02:00Z</cp:lastPrinted>
  <dcterms:created xsi:type="dcterms:W3CDTF">2020-09-15T12:39:00Z</dcterms:created>
  <dcterms:modified xsi:type="dcterms:W3CDTF">2022-03-09T18:55:00Z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2020-09-15T00:00:00Z</vt:filetime>
  </property>
</Properties>
</file>