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E0F5" w14:textId="77777777" w:rsidR="00AF545C" w:rsidRPr="00AF545C" w:rsidRDefault="00AF545C" w:rsidP="002C2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Утверждаю:</w:t>
      </w:r>
    </w:p>
    <w:p w14:paraId="733FDF88" w14:textId="77777777" w:rsidR="00AF545C" w:rsidRPr="00AF545C" w:rsidRDefault="00AF545C" w:rsidP="002C2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Директор школы ____________</w:t>
      </w:r>
    </w:p>
    <w:p w14:paraId="746F5E03" w14:textId="77777777" w:rsidR="00AF545C" w:rsidRPr="00AF545C" w:rsidRDefault="00AF545C" w:rsidP="002C2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 Попова Е.Л./</w:t>
      </w:r>
    </w:p>
    <w:p w14:paraId="6F7691CC" w14:textId="77777777" w:rsidR="00AF545C" w:rsidRPr="00AF545C" w:rsidRDefault="00AF545C" w:rsidP="00AF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2C430ED" w14:textId="77777777" w:rsidR="00AF545C" w:rsidRPr="00AF545C" w:rsidRDefault="00AF545C" w:rsidP="00AF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5CAA4" w14:textId="77777777" w:rsidR="00AF545C" w:rsidRPr="00AF545C" w:rsidRDefault="00AF545C" w:rsidP="00AF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C8BC78D" w14:textId="77777777" w:rsidR="00AF545C" w:rsidRPr="00AF545C" w:rsidRDefault="00AF545C" w:rsidP="00AF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</w:rPr>
        <w:t>О ПРЕМИРОВАНИИИ РАБОТНИКОВ МКОУ ООШ с. МОКИНО</w:t>
      </w:r>
    </w:p>
    <w:p w14:paraId="09733B20" w14:textId="77777777" w:rsidR="00AF545C" w:rsidRPr="00AF545C" w:rsidRDefault="00AF545C" w:rsidP="00AF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</w:rPr>
        <w:t>СОВЕТСКОГО РАЙОНА КИРОВСКОЙ ОБЛАСТИ</w:t>
      </w:r>
    </w:p>
    <w:p w14:paraId="24AFF85E" w14:textId="2FCED447" w:rsidR="00AF545C" w:rsidRPr="00AF545C" w:rsidRDefault="002761A8" w:rsidP="00AF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627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627E1">
        <w:rPr>
          <w:rFonts w:ascii="Times New Roman" w:hAnsi="Times New Roman" w:cs="Times New Roman"/>
          <w:b/>
          <w:sz w:val="24"/>
          <w:szCs w:val="24"/>
        </w:rPr>
        <w:t>4</w:t>
      </w:r>
      <w:r w:rsidR="00AF545C" w:rsidRPr="00AF54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DD7FB67" w14:textId="77777777" w:rsidR="00AF545C" w:rsidRPr="00AF545C" w:rsidRDefault="00AF545C" w:rsidP="00AF5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45C4F" w14:textId="77777777" w:rsidR="00AF545C" w:rsidRPr="00AF545C" w:rsidRDefault="00AF545C" w:rsidP="00AF545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3AE61DE3" w14:textId="77777777" w:rsidR="00AF545C" w:rsidRPr="00AF545C" w:rsidRDefault="00AF545C" w:rsidP="00AF545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назначения и нормы дополнительного  вознаграждения работникам школы за образцовое и творческое выполнение трудовых обязанностей, повышение эффективности труда.</w:t>
      </w:r>
    </w:p>
    <w:p w14:paraId="2915697A" w14:textId="77777777" w:rsidR="00AF545C" w:rsidRPr="00AF545C" w:rsidRDefault="00AF545C" w:rsidP="00AF545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В число премируемых входят все работники школы.</w:t>
      </w:r>
    </w:p>
    <w:p w14:paraId="357C4942" w14:textId="77777777" w:rsidR="00AF545C" w:rsidRPr="00AF545C" w:rsidRDefault="00AF545C" w:rsidP="00AF545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Премиальный фонд формируется за счёт экономии фонда оплаты труда.</w:t>
      </w:r>
    </w:p>
    <w:p w14:paraId="7C133DF1" w14:textId="77777777" w:rsidR="00AF545C" w:rsidRPr="00AF545C" w:rsidRDefault="00AF545C" w:rsidP="00AF545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Целью премирования является материальное поощрение работников за качественное выполнение функциональных обязанностей, развитие творческой инициативы и активности.</w:t>
      </w:r>
    </w:p>
    <w:p w14:paraId="093C4602" w14:textId="77777777" w:rsidR="00AF545C" w:rsidRPr="00AF545C" w:rsidRDefault="002C2C34" w:rsidP="00AF545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премии</w:t>
      </w:r>
      <w:r w:rsidR="00AF545C" w:rsidRPr="00AF545C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>
        <w:rPr>
          <w:rFonts w:ascii="Times New Roman" w:hAnsi="Times New Roman" w:cs="Times New Roman"/>
          <w:sz w:val="24"/>
          <w:szCs w:val="24"/>
        </w:rPr>
        <w:t>на основании приказа директора школы</w:t>
      </w:r>
      <w:r w:rsidR="00AF545C" w:rsidRPr="00AF545C">
        <w:rPr>
          <w:rFonts w:ascii="Times New Roman" w:hAnsi="Times New Roman" w:cs="Times New Roman"/>
          <w:sz w:val="24"/>
          <w:szCs w:val="24"/>
        </w:rPr>
        <w:t>.</w:t>
      </w:r>
    </w:p>
    <w:p w14:paraId="68566D27" w14:textId="77777777" w:rsidR="00AF545C" w:rsidRPr="00AF545C" w:rsidRDefault="00AF545C" w:rsidP="00AF545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C2C34">
        <w:rPr>
          <w:rFonts w:ascii="Times New Roman" w:hAnsi="Times New Roman" w:cs="Times New Roman"/>
          <w:sz w:val="24"/>
          <w:szCs w:val="24"/>
        </w:rPr>
        <w:t xml:space="preserve">по премированию </w:t>
      </w:r>
      <w:r w:rsidRPr="00AF545C">
        <w:rPr>
          <w:rFonts w:ascii="Times New Roman" w:hAnsi="Times New Roman" w:cs="Times New Roman"/>
          <w:sz w:val="24"/>
          <w:szCs w:val="24"/>
        </w:rPr>
        <w:t>состоит из нечётного количества членов. В состав комиссии по премированию входят:</w:t>
      </w:r>
    </w:p>
    <w:p w14:paraId="56A6545F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- директор школы, председатель профкома </w:t>
      </w:r>
    </w:p>
    <w:p w14:paraId="45FFAD3C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- 2-3 рядовых члена коллектива, в том числе и из </w:t>
      </w:r>
      <w:r w:rsidR="002C2C34">
        <w:rPr>
          <w:rFonts w:ascii="Times New Roman" w:hAnsi="Times New Roman" w:cs="Times New Roman"/>
          <w:sz w:val="24"/>
          <w:szCs w:val="24"/>
        </w:rPr>
        <w:t>учебно-</w:t>
      </w:r>
      <w:r w:rsidRPr="00AF545C">
        <w:rPr>
          <w:rFonts w:ascii="Times New Roman" w:hAnsi="Times New Roman" w:cs="Times New Roman"/>
          <w:sz w:val="24"/>
          <w:szCs w:val="24"/>
        </w:rPr>
        <w:t>вспомогательного и обслуживающего персонала</w:t>
      </w:r>
    </w:p>
    <w:p w14:paraId="7CA59FC6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- </w:t>
      </w:r>
      <w:r w:rsidR="002C2C34">
        <w:rPr>
          <w:rFonts w:ascii="Times New Roman" w:hAnsi="Times New Roman" w:cs="Times New Roman"/>
          <w:sz w:val="24"/>
          <w:szCs w:val="24"/>
        </w:rPr>
        <w:t>персональный состав комиссии</w:t>
      </w:r>
      <w:r w:rsidRPr="00AF545C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 школы.</w:t>
      </w:r>
    </w:p>
    <w:p w14:paraId="78EF6BFB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0E8288" w14:textId="77777777" w:rsidR="00AF545C" w:rsidRPr="00AF545C" w:rsidRDefault="00AF545C" w:rsidP="00AF54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545C">
        <w:rPr>
          <w:rFonts w:ascii="Times New Roman" w:hAnsi="Times New Roman" w:cs="Times New Roman"/>
          <w:b/>
          <w:sz w:val="24"/>
          <w:szCs w:val="24"/>
        </w:rPr>
        <w:t>. Порядок премирования</w:t>
      </w:r>
    </w:p>
    <w:p w14:paraId="0BB2691C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2.1. Предложения по конкретным размерам премирования готовятся администрацией </w:t>
      </w:r>
      <w:r w:rsidR="002C2C34">
        <w:rPr>
          <w:rFonts w:ascii="Times New Roman" w:hAnsi="Times New Roman" w:cs="Times New Roman"/>
          <w:sz w:val="24"/>
          <w:szCs w:val="24"/>
        </w:rPr>
        <w:t>школы</w:t>
      </w:r>
      <w:r w:rsidRPr="00AF545C">
        <w:rPr>
          <w:rFonts w:ascii="Times New Roman" w:hAnsi="Times New Roman" w:cs="Times New Roman"/>
          <w:sz w:val="24"/>
          <w:szCs w:val="24"/>
        </w:rPr>
        <w:t xml:space="preserve"> и выносятся на обсуждение премиальной комиссии. Члены комиссии могут вносить свои предложения.</w:t>
      </w:r>
    </w:p>
    <w:p w14:paraId="56771882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2.2. Итоги работы для определения поощряемых работников и размеров премий подводятся по учебным четвертям.</w:t>
      </w:r>
    </w:p>
    <w:p w14:paraId="31F41C0D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2.3. На основании решения премиальной комиссии руководителем образовательного учреждения издаётся приказ о премировании работника (работников).</w:t>
      </w:r>
    </w:p>
    <w:p w14:paraId="7CE4FCFB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CA165A" w14:textId="77777777" w:rsidR="00AF545C" w:rsidRPr="00AF545C" w:rsidRDefault="00AF545C" w:rsidP="00AF54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545C">
        <w:rPr>
          <w:rFonts w:ascii="Times New Roman" w:hAnsi="Times New Roman" w:cs="Times New Roman"/>
          <w:b/>
          <w:sz w:val="24"/>
          <w:szCs w:val="24"/>
        </w:rPr>
        <w:t>. Условия премирования</w:t>
      </w:r>
    </w:p>
    <w:p w14:paraId="1EC86D90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3.1. Основным условием премирования является высококачественное  исполнение работником своих функциональных обязанностей.</w:t>
      </w:r>
    </w:p>
    <w:p w14:paraId="0A1FF253" w14:textId="77777777" w:rsid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3.2. Размер премий зависит от конкретного вклада каждого работника в обеспечение высокой результативности учебно-воспитательного процесса в учреждении и не зависит от стажа работы.</w:t>
      </w:r>
    </w:p>
    <w:p w14:paraId="06A018CC" w14:textId="77777777" w:rsidR="002C2C34" w:rsidRDefault="002C2C34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Премия не выплачивается в следующих случаях:</w:t>
      </w:r>
    </w:p>
    <w:p w14:paraId="46E3F7E4" w14:textId="77777777" w:rsidR="002C2C34" w:rsidRDefault="002C2C34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работника  к дисциплинарной ответственности,</w:t>
      </w:r>
    </w:p>
    <w:p w14:paraId="32A9BEFE" w14:textId="77777777" w:rsidR="002C2C34" w:rsidRPr="00AF545C" w:rsidRDefault="002C2C34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-нарушение работником Правил трудового распорядка.</w:t>
      </w:r>
    </w:p>
    <w:p w14:paraId="3510F5F5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B8901E" w14:textId="77777777" w:rsidR="00AF545C" w:rsidRPr="00AF545C" w:rsidRDefault="00AF545C" w:rsidP="00AF54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F545C">
        <w:rPr>
          <w:rFonts w:ascii="Times New Roman" w:hAnsi="Times New Roman" w:cs="Times New Roman"/>
          <w:b/>
          <w:sz w:val="24"/>
          <w:szCs w:val="24"/>
        </w:rPr>
        <w:t>. Показатели премирования</w:t>
      </w:r>
      <w:r w:rsidR="002C2C34">
        <w:rPr>
          <w:rFonts w:ascii="Times New Roman" w:hAnsi="Times New Roman" w:cs="Times New Roman"/>
          <w:b/>
          <w:sz w:val="24"/>
          <w:szCs w:val="24"/>
        </w:rPr>
        <w:t xml:space="preserve"> и размер выплат</w:t>
      </w:r>
    </w:p>
    <w:p w14:paraId="517DC01D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Размер выплат производится от </w:t>
      </w:r>
      <w:r w:rsidR="002C2C34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AF545C">
        <w:rPr>
          <w:rFonts w:ascii="Times New Roman" w:hAnsi="Times New Roman" w:cs="Times New Roman"/>
          <w:sz w:val="24"/>
          <w:szCs w:val="24"/>
        </w:rPr>
        <w:t>оклада.</w:t>
      </w:r>
    </w:p>
    <w:p w14:paraId="604003FB" w14:textId="77777777" w:rsidR="00AF545C" w:rsidRPr="00AF545C" w:rsidRDefault="002C2C34" w:rsidP="00AF545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545C" w:rsidRPr="00AF545C">
        <w:rPr>
          <w:rFonts w:ascii="Times New Roman" w:hAnsi="Times New Roman" w:cs="Times New Roman"/>
          <w:sz w:val="24"/>
          <w:szCs w:val="24"/>
        </w:rPr>
        <w:t xml:space="preserve">.1. </w:t>
      </w:r>
      <w:r w:rsidR="00AF545C" w:rsidRPr="00AF545C">
        <w:rPr>
          <w:rFonts w:ascii="Times New Roman" w:hAnsi="Times New Roman" w:cs="Times New Roman"/>
          <w:i/>
          <w:sz w:val="24"/>
          <w:szCs w:val="24"/>
        </w:rPr>
        <w:t>Педагогическим работникам:</w:t>
      </w:r>
    </w:p>
    <w:p w14:paraId="12E5A029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За высокие результаты в обучении и воспитании учащихся      </w:t>
      </w:r>
      <w:r w:rsidR="006D40B2">
        <w:rPr>
          <w:rFonts w:ascii="Times New Roman" w:hAnsi="Times New Roman" w:cs="Times New Roman"/>
          <w:sz w:val="24"/>
          <w:szCs w:val="24"/>
        </w:rPr>
        <w:t xml:space="preserve">                 до 2</w:t>
      </w:r>
      <w:r w:rsidR="004D249B">
        <w:rPr>
          <w:rFonts w:ascii="Times New Roman" w:hAnsi="Times New Roman" w:cs="Times New Roman"/>
          <w:sz w:val="24"/>
          <w:szCs w:val="24"/>
        </w:rPr>
        <w:t>0</w:t>
      </w:r>
      <w:r w:rsidRPr="00AF545C">
        <w:rPr>
          <w:rFonts w:ascii="Times New Roman" w:hAnsi="Times New Roman" w:cs="Times New Roman"/>
          <w:sz w:val="24"/>
          <w:szCs w:val="24"/>
        </w:rPr>
        <w:t>0%</w:t>
      </w:r>
    </w:p>
    <w:p w14:paraId="0E3DEE8F" w14:textId="77777777" w:rsidR="00FD3C5C" w:rsidRDefault="00AF545C" w:rsidP="00AF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      За </w:t>
      </w:r>
      <w:r w:rsidR="00FD3C5C">
        <w:rPr>
          <w:rFonts w:ascii="Times New Roman" w:hAnsi="Times New Roman" w:cs="Times New Roman"/>
          <w:sz w:val="24"/>
          <w:szCs w:val="24"/>
        </w:rPr>
        <w:t xml:space="preserve">эффективное использование в учебном процессе информационных </w:t>
      </w:r>
    </w:p>
    <w:p w14:paraId="78F5971F" w14:textId="77777777" w:rsidR="00AF545C" w:rsidRPr="00AF545C" w:rsidRDefault="00FD3C5C" w:rsidP="00AF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технологий</w:t>
      </w:r>
      <w:r w:rsidR="00AF545C" w:rsidRPr="00AF54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40B2">
        <w:rPr>
          <w:rFonts w:ascii="Times New Roman" w:hAnsi="Times New Roman" w:cs="Times New Roman"/>
          <w:sz w:val="24"/>
          <w:szCs w:val="24"/>
        </w:rPr>
        <w:t xml:space="preserve">  до 2</w:t>
      </w:r>
      <w:r w:rsidR="008A1755">
        <w:rPr>
          <w:rFonts w:ascii="Times New Roman" w:hAnsi="Times New Roman" w:cs="Times New Roman"/>
          <w:sz w:val="24"/>
          <w:szCs w:val="24"/>
        </w:rPr>
        <w:t>0</w:t>
      </w:r>
      <w:r w:rsidR="00AF545C" w:rsidRPr="00AF545C">
        <w:rPr>
          <w:rFonts w:ascii="Times New Roman" w:hAnsi="Times New Roman" w:cs="Times New Roman"/>
          <w:sz w:val="24"/>
          <w:szCs w:val="24"/>
        </w:rPr>
        <w:t>0%</w:t>
      </w:r>
    </w:p>
    <w:p w14:paraId="00B382CA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lastRenderedPageBreak/>
        <w:t xml:space="preserve">За повышение качества обученности по предмету                                      </w:t>
      </w:r>
      <w:r w:rsidR="001652CA">
        <w:rPr>
          <w:rFonts w:ascii="Times New Roman" w:hAnsi="Times New Roman" w:cs="Times New Roman"/>
          <w:sz w:val="24"/>
          <w:szCs w:val="24"/>
        </w:rPr>
        <w:t xml:space="preserve"> </w:t>
      </w:r>
      <w:r w:rsidR="006D40B2">
        <w:rPr>
          <w:rFonts w:ascii="Times New Roman" w:hAnsi="Times New Roman" w:cs="Times New Roman"/>
          <w:sz w:val="24"/>
          <w:szCs w:val="24"/>
        </w:rPr>
        <w:t>до 2</w:t>
      </w:r>
      <w:r w:rsidR="008A1755">
        <w:rPr>
          <w:rFonts w:ascii="Times New Roman" w:hAnsi="Times New Roman" w:cs="Times New Roman"/>
          <w:sz w:val="24"/>
          <w:szCs w:val="24"/>
        </w:rPr>
        <w:t>0</w:t>
      </w:r>
      <w:r w:rsidRPr="00AF545C">
        <w:rPr>
          <w:rFonts w:ascii="Times New Roman" w:hAnsi="Times New Roman" w:cs="Times New Roman"/>
          <w:sz w:val="24"/>
          <w:szCs w:val="24"/>
        </w:rPr>
        <w:t xml:space="preserve">0%                           </w:t>
      </w:r>
    </w:p>
    <w:p w14:paraId="01AD430C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За качественное  проведение открытых уроков </w:t>
      </w:r>
      <w:r w:rsidR="0000712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D40B2">
        <w:rPr>
          <w:rFonts w:ascii="Times New Roman" w:hAnsi="Times New Roman" w:cs="Times New Roman"/>
          <w:sz w:val="24"/>
          <w:szCs w:val="24"/>
        </w:rPr>
        <w:t>до 2</w:t>
      </w:r>
      <w:r w:rsidR="008A1755">
        <w:rPr>
          <w:rFonts w:ascii="Times New Roman" w:hAnsi="Times New Roman" w:cs="Times New Roman"/>
          <w:sz w:val="24"/>
          <w:szCs w:val="24"/>
        </w:rPr>
        <w:t>0</w:t>
      </w:r>
      <w:r w:rsidR="004D249B">
        <w:rPr>
          <w:rFonts w:ascii="Times New Roman" w:hAnsi="Times New Roman" w:cs="Times New Roman"/>
          <w:sz w:val="24"/>
          <w:szCs w:val="24"/>
        </w:rPr>
        <w:t>0</w:t>
      </w:r>
      <w:r w:rsidRPr="00AF545C">
        <w:rPr>
          <w:rFonts w:ascii="Times New Roman" w:hAnsi="Times New Roman" w:cs="Times New Roman"/>
          <w:sz w:val="24"/>
          <w:szCs w:val="24"/>
        </w:rPr>
        <w:t>%</w:t>
      </w:r>
    </w:p>
    <w:p w14:paraId="6EF1D7A8" w14:textId="77777777" w:rsidR="00FD3C5C" w:rsidRDefault="00007125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652CA">
        <w:rPr>
          <w:rFonts w:ascii="Times New Roman" w:hAnsi="Times New Roman" w:cs="Times New Roman"/>
          <w:sz w:val="24"/>
          <w:szCs w:val="24"/>
        </w:rPr>
        <w:t>плодотворную работу по внедрению в образоват</w:t>
      </w:r>
      <w:r w:rsidR="00FD3C5C">
        <w:rPr>
          <w:rFonts w:ascii="Times New Roman" w:hAnsi="Times New Roman" w:cs="Times New Roman"/>
          <w:sz w:val="24"/>
          <w:szCs w:val="24"/>
        </w:rPr>
        <w:t xml:space="preserve">ельный процесс новых </w:t>
      </w:r>
    </w:p>
    <w:p w14:paraId="4EEB4B7D" w14:textId="77777777" w:rsidR="00AF545C" w:rsidRPr="00AF545C" w:rsidRDefault="001652CA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 и методов обучения                                         </w:t>
      </w:r>
      <w:r w:rsidR="00007125">
        <w:rPr>
          <w:rFonts w:ascii="Times New Roman" w:hAnsi="Times New Roman" w:cs="Times New Roman"/>
          <w:sz w:val="24"/>
          <w:szCs w:val="24"/>
        </w:rPr>
        <w:t xml:space="preserve">        </w:t>
      </w:r>
      <w:r w:rsidR="00AF545C" w:rsidRPr="00AF545C">
        <w:rPr>
          <w:rFonts w:ascii="Times New Roman" w:hAnsi="Times New Roman" w:cs="Times New Roman"/>
          <w:sz w:val="24"/>
          <w:szCs w:val="24"/>
        </w:rPr>
        <w:t xml:space="preserve">    </w:t>
      </w:r>
      <w:r w:rsidR="006D40B2">
        <w:rPr>
          <w:rFonts w:ascii="Times New Roman" w:hAnsi="Times New Roman" w:cs="Times New Roman"/>
          <w:sz w:val="24"/>
          <w:szCs w:val="24"/>
        </w:rPr>
        <w:t xml:space="preserve">                            до 2</w:t>
      </w:r>
      <w:r w:rsidR="008A1755">
        <w:rPr>
          <w:rFonts w:ascii="Times New Roman" w:hAnsi="Times New Roman" w:cs="Times New Roman"/>
          <w:sz w:val="24"/>
          <w:szCs w:val="24"/>
        </w:rPr>
        <w:t>0</w:t>
      </w:r>
      <w:r w:rsidR="00AF545C" w:rsidRPr="00AF545C">
        <w:rPr>
          <w:rFonts w:ascii="Times New Roman" w:hAnsi="Times New Roman" w:cs="Times New Roman"/>
          <w:sz w:val="24"/>
          <w:szCs w:val="24"/>
        </w:rPr>
        <w:t>0%</w:t>
      </w:r>
    </w:p>
    <w:p w14:paraId="33BBEAE1" w14:textId="77777777" w:rsid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>За достижение высоких результатов итогов</w:t>
      </w:r>
      <w:r w:rsidR="006D40B2">
        <w:rPr>
          <w:rFonts w:ascii="Times New Roman" w:hAnsi="Times New Roman" w:cs="Times New Roman"/>
          <w:sz w:val="24"/>
          <w:szCs w:val="24"/>
        </w:rPr>
        <w:t>ой аттестации выпускников     до 2</w:t>
      </w:r>
      <w:r w:rsidR="008A1755">
        <w:rPr>
          <w:rFonts w:ascii="Times New Roman" w:hAnsi="Times New Roman" w:cs="Times New Roman"/>
          <w:sz w:val="24"/>
          <w:szCs w:val="24"/>
        </w:rPr>
        <w:t>0</w:t>
      </w:r>
      <w:r w:rsidRPr="00AF545C">
        <w:rPr>
          <w:rFonts w:ascii="Times New Roman" w:hAnsi="Times New Roman" w:cs="Times New Roman"/>
          <w:sz w:val="24"/>
          <w:szCs w:val="24"/>
        </w:rPr>
        <w:t>0%</w:t>
      </w:r>
    </w:p>
    <w:p w14:paraId="4B2E85DD" w14:textId="77777777" w:rsidR="006D40B2" w:rsidRDefault="006D40B2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40B2">
        <w:rPr>
          <w:rFonts w:ascii="Times New Roman" w:hAnsi="Times New Roman" w:cs="Times New Roman"/>
          <w:sz w:val="24"/>
          <w:szCs w:val="24"/>
        </w:rPr>
        <w:t xml:space="preserve">За развитие творческого потенциала учащихся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 200%</w:t>
      </w:r>
      <w:r w:rsidRPr="006D4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25E1A" w14:textId="77777777" w:rsidR="006D40B2" w:rsidRDefault="006D40B2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40B2">
        <w:rPr>
          <w:rFonts w:ascii="Times New Roman" w:hAnsi="Times New Roman" w:cs="Times New Roman"/>
          <w:sz w:val="24"/>
          <w:szCs w:val="24"/>
        </w:rPr>
        <w:t xml:space="preserve">За формирование индивидуальной образовательной траектории                 </w:t>
      </w:r>
      <w:r>
        <w:rPr>
          <w:rFonts w:ascii="Times New Roman" w:hAnsi="Times New Roman" w:cs="Times New Roman"/>
          <w:sz w:val="24"/>
          <w:szCs w:val="24"/>
        </w:rPr>
        <w:t>до 200%</w:t>
      </w:r>
      <w:r w:rsidRPr="006D40B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70FE15" w14:textId="77777777" w:rsidR="006D40B2" w:rsidRDefault="006D40B2" w:rsidP="006D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6D40B2">
        <w:rPr>
          <w:rFonts w:ascii="Times New Roman" w:hAnsi="Times New Roman" w:cs="Times New Roman"/>
          <w:sz w:val="24"/>
          <w:szCs w:val="24"/>
        </w:rPr>
        <w:t xml:space="preserve">За поддержку, развитие способностей и склонностей учащихся                  </w:t>
      </w:r>
      <w:r>
        <w:rPr>
          <w:rFonts w:ascii="Times New Roman" w:hAnsi="Times New Roman" w:cs="Times New Roman"/>
          <w:sz w:val="24"/>
          <w:szCs w:val="24"/>
        </w:rPr>
        <w:t>до 200%</w:t>
      </w:r>
    </w:p>
    <w:p w14:paraId="68D06862" w14:textId="77777777" w:rsidR="006D40B2" w:rsidRDefault="006D40B2" w:rsidP="006D40B2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помощь обучающимся в профессиональном самоопределении               до 200%</w:t>
      </w:r>
    </w:p>
    <w:p w14:paraId="1E416214" w14:textId="77777777" w:rsidR="00AF545C" w:rsidRPr="006D40B2" w:rsidRDefault="00AF545C" w:rsidP="006D4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C5103" w14:textId="77777777" w:rsidR="00AF545C" w:rsidRPr="00AF545C" w:rsidRDefault="00AF545C" w:rsidP="00AF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CBF52" w14:textId="77777777" w:rsidR="00AF545C" w:rsidRPr="00AF545C" w:rsidRDefault="002C2C34" w:rsidP="00AF545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AF545C">
        <w:rPr>
          <w:rFonts w:ascii="Times New Roman" w:hAnsi="Times New Roman" w:cs="Times New Roman"/>
          <w:i/>
          <w:sz w:val="24"/>
          <w:szCs w:val="24"/>
        </w:rPr>
        <w:t>.2</w:t>
      </w:r>
      <w:r w:rsidR="00AF545C" w:rsidRPr="00AF545C">
        <w:rPr>
          <w:rFonts w:ascii="Times New Roman" w:hAnsi="Times New Roman" w:cs="Times New Roman"/>
          <w:i/>
          <w:sz w:val="24"/>
          <w:szCs w:val="24"/>
        </w:rPr>
        <w:t>Учебно-вспомогательному и обслуживающему  персоналу школы:</w:t>
      </w:r>
    </w:p>
    <w:p w14:paraId="3D64A7D2" w14:textId="77777777" w:rsidR="00AF545C" w:rsidRP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За </w:t>
      </w:r>
      <w:r w:rsidR="002C2C34">
        <w:rPr>
          <w:rFonts w:ascii="Times New Roman" w:hAnsi="Times New Roman" w:cs="Times New Roman"/>
          <w:sz w:val="24"/>
          <w:szCs w:val="24"/>
        </w:rPr>
        <w:t xml:space="preserve">выполнение конкретных особо важных и особо срочных работ            </w:t>
      </w:r>
      <w:r w:rsidR="004D249B">
        <w:rPr>
          <w:rFonts w:ascii="Times New Roman" w:hAnsi="Times New Roman" w:cs="Times New Roman"/>
          <w:sz w:val="24"/>
          <w:szCs w:val="24"/>
        </w:rPr>
        <w:t>до 10</w:t>
      </w:r>
      <w:r w:rsidRPr="00AF545C">
        <w:rPr>
          <w:rFonts w:ascii="Times New Roman" w:hAnsi="Times New Roman" w:cs="Times New Roman"/>
          <w:sz w:val="24"/>
          <w:szCs w:val="24"/>
        </w:rPr>
        <w:t>0%</w:t>
      </w:r>
    </w:p>
    <w:p w14:paraId="598706DE" w14:textId="77777777" w:rsidR="00AF545C" w:rsidRDefault="00AF545C" w:rsidP="00AF54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545C">
        <w:rPr>
          <w:rFonts w:ascii="Times New Roman" w:hAnsi="Times New Roman" w:cs="Times New Roman"/>
          <w:sz w:val="24"/>
          <w:szCs w:val="24"/>
        </w:rPr>
        <w:t xml:space="preserve">За </w:t>
      </w:r>
      <w:r w:rsidR="002C2C34">
        <w:rPr>
          <w:rFonts w:ascii="Times New Roman" w:hAnsi="Times New Roman" w:cs="Times New Roman"/>
          <w:sz w:val="24"/>
          <w:szCs w:val="24"/>
        </w:rPr>
        <w:t>большой личный вклад</w:t>
      </w:r>
      <w:r w:rsidRPr="00AF545C">
        <w:rPr>
          <w:rFonts w:ascii="Times New Roman" w:hAnsi="Times New Roman" w:cs="Times New Roman"/>
          <w:sz w:val="24"/>
          <w:szCs w:val="24"/>
        </w:rPr>
        <w:t xml:space="preserve"> </w:t>
      </w:r>
      <w:r w:rsidR="002C2C34">
        <w:rPr>
          <w:rFonts w:ascii="Times New Roman" w:hAnsi="Times New Roman" w:cs="Times New Roman"/>
          <w:sz w:val="24"/>
          <w:szCs w:val="24"/>
        </w:rPr>
        <w:t>в</w:t>
      </w:r>
      <w:r w:rsidRPr="00AF545C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2C2C34">
        <w:rPr>
          <w:rFonts w:ascii="Times New Roman" w:hAnsi="Times New Roman" w:cs="Times New Roman"/>
          <w:sz w:val="24"/>
          <w:szCs w:val="24"/>
        </w:rPr>
        <w:t>у</w:t>
      </w:r>
      <w:r w:rsidRPr="00AF545C">
        <w:rPr>
          <w:rFonts w:ascii="Times New Roman" w:hAnsi="Times New Roman" w:cs="Times New Roman"/>
          <w:sz w:val="24"/>
          <w:szCs w:val="24"/>
        </w:rPr>
        <w:t xml:space="preserve"> шк</w:t>
      </w:r>
      <w:r w:rsidR="004D249B">
        <w:rPr>
          <w:rFonts w:ascii="Times New Roman" w:hAnsi="Times New Roman" w:cs="Times New Roman"/>
          <w:sz w:val="24"/>
          <w:szCs w:val="24"/>
        </w:rPr>
        <w:t>олы к новому учебному году  до 10</w:t>
      </w:r>
      <w:r w:rsidRPr="00AF545C">
        <w:rPr>
          <w:rFonts w:ascii="Times New Roman" w:hAnsi="Times New Roman" w:cs="Times New Roman"/>
          <w:sz w:val="24"/>
          <w:szCs w:val="24"/>
        </w:rPr>
        <w:t>0%</w:t>
      </w:r>
    </w:p>
    <w:p w14:paraId="2C1F5BD9" w14:textId="77777777" w:rsidR="002C2C34" w:rsidRDefault="002C2C34" w:rsidP="002C2C34">
      <w:pPr>
        <w:tabs>
          <w:tab w:val="left" w:pos="8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разовых поручений директора школы</w:t>
      </w:r>
      <w:r w:rsidR="00C12530">
        <w:rPr>
          <w:rFonts w:ascii="Times New Roman" w:hAnsi="Times New Roman" w:cs="Times New Roman"/>
          <w:sz w:val="24"/>
          <w:szCs w:val="24"/>
        </w:rPr>
        <w:t xml:space="preserve"> по текущему ремонту </w:t>
      </w:r>
      <w:r w:rsidR="004D249B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>0%</w:t>
      </w:r>
    </w:p>
    <w:p w14:paraId="4A136E92" w14:textId="77777777" w:rsidR="002C2C34" w:rsidRPr="00AF545C" w:rsidRDefault="002C2C34" w:rsidP="002C2C34">
      <w:pPr>
        <w:tabs>
          <w:tab w:val="left" w:pos="80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оперативное устранение неполадок                                                              до </w:t>
      </w:r>
      <w:r w:rsidR="004D249B">
        <w:rPr>
          <w:rFonts w:ascii="Times New Roman" w:hAnsi="Times New Roman" w:cs="Times New Roman"/>
          <w:sz w:val="24"/>
          <w:szCs w:val="24"/>
        </w:rPr>
        <w:t>10</w:t>
      </w:r>
      <w:r w:rsidR="001F4046">
        <w:rPr>
          <w:rFonts w:ascii="Times New Roman" w:hAnsi="Times New Roman" w:cs="Times New Roman"/>
          <w:sz w:val="24"/>
          <w:szCs w:val="24"/>
        </w:rPr>
        <w:t>0%</w:t>
      </w:r>
    </w:p>
    <w:p w14:paraId="6685AF9A" w14:textId="77777777" w:rsidR="0037761D" w:rsidRDefault="0037761D" w:rsidP="00AF545C">
      <w:pPr>
        <w:spacing w:after="0"/>
      </w:pPr>
    </w:p>
    <w:sectPr w:rsidR="0037761D" w:rsidSect="0037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2D"/>
    <w:multiLevelType w:val="multilevel"/>
    <w:tmpl w:val="9F5C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8B51598"/>
    <w:multiLevelType w:val="multilevel"/>
    <w:tmpl w:val="4EC6883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5C"/>
    <w:rsid w:val="00007125"/>
    <w:rsid w:val="001652CA"/>
    <w:rsid w:val="001F4046"/>
    <w:rsid w:val="002761A8"/>
    <w:rsid w:val="002C2C34"/>
    <w:rsid w:val="003627E1"/>
    <w:rsid w:val="0037761D"/>
    <w:rsid w:val="003C227F"/>
    <w:rsid w:val="004D249B"/>
    <w:rsid w:val="006D40B2"/>
    <w:rsid w:val="008A1755"/>
    <w:rsid w:val="00A86E89"/>
    <w:rsid w:val="00AF545C"/>
    <w:rsid w:val="00C12530"/>
    <w:rsid w:val="00C152D9"/>
    <w:rsid w:val="00EC4F62"/>
    <w:rsid w:val="00FD3C5C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8265"/>
  <w15:docId w15:val="{296E2FAA-8C47-4991-83FE-DF30CF08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10</cp:revision>
  <cp:lastPrinted>2021-12-09T09:29:00Z</cp:lastPrinted>
  <dcterms:created xsi:type="dcterms:W3CDTF">2018-09-12T07:10:00Z</dcterms:created>
  <dcterms:modified xsi:type="dcterms:W3CDTF">2023-09-11T18:55:00Z</dcterms:modified>
</cp:coreProperties>
</file>