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81" w:rsidRPr="00431019" w:rsidRDefault="00825081" w:rsidP="00825081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431019">
        <w:rPr>
          <w:rFonts w:ascii="Arial" w:hAnsi="Arial" w:cs="Arial"/>
          <w:b/>
          <w:color w:val="000000"/>
          <w:sz w:val="28"/>
          <w:szCs w:val="28"/>
          <w:u w:val="single"/>
        </w:rPr>
        <w:t>СРОКИ ПРОВЕДЕНИЯ ГИА - 2022</w:t>
      </w:r>
    </w:p>
    <w:p w:rsidR="00431019" w:rsidRDefault="00A31C48" w:rsidP="00431019">
      <w:pPr>
        <w:ind w:firstLine="708"/>
        <w:rPr>
          <w:rFonts w:ascii="Arial" w:hAnsi="Arial" w:cs="Arial"/>
          <w:color w:val="000000"/>
          <w:sz w:val="28"/>
          <w:szCs w:val="28"/>
          <w:u w:val="single"/>
        </w:rPr>
      </w:pPr>
      <w:proofErr w:type="gramStart"/>
      <w:r w:rsidRPr="00431019">
        <w:rPr>
          <w:rFonts w:ascii="Arial" w:hAnsi="Arial" w:cs="Arial"/>
          <w:color w:val="000000"/>
          <w:sz w:val="28"/>
          <w:szCs w:val="28"/>
          <w:u w:val="single"/>
        </w:rPr>
        <w:t>Основной период ЕГЭ-2022</w:t>
      </w:r>
      <w:r w:rsidR="00802353" w:rsidRPr="00431019">
        <w:rPr>
          <w:rFonts w:ascii="Arial" w:hAnsi="Arial" w:cs="Arial"/>
          <w:color w:val="000000"/>
          <w:sz w:val="28"/>
          <w:szCs w:val="28"/>
          <w:u w:val="single"/>
        </w:rPr>
        <w:t xml:space="preserve"> (26 мая – 21 июня 2022)</w:t>
      </w:r>
      <w:r w:rsidRPr="00431019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431019">
        <w:rPr>
          <w:rFonts w:ascii="Arial" w:hAnsi="Arial" w:cs="Arial"/>
          <w:color w:val="000000"/>
          <w:sz w:val="28"/>
          <w:szCs w:val="28"/>
        </w:rPr>
        <w:t>26 мая — география, литература, химия.</w:t>
      </w:r>
      <w:r w:rsidRPr="00431019">
        <w:rPr>
          <w:rFonts w:ascii="Arial" w:hAnsi="Arial" w:cs="Arial"/>
          <w:color w:val="000000"/>
          <w:sz w:val="28"/>
          <w:szCs w:val="28"/>
        </w:rPr>
        <w:br/>
        <w:t>30 и 31 мая — русский язык.</w:t>
      </w:r>
      <w:r w:rsidRPr="00431019">
        <w:rPr>
          <w:rFonts w:ascii="Arial" w:hAnsi="Arial" w:cs="Arial"/>
          <w:color w:val="000000"/>
          <w:sz w:val="28"/>
          <w:szCs w:val="28"/>
        </w:rPr>
        <w:br/>
        <w:t>2 июня — математика (профильный уровень).</w:t>
      </w:r>
      <w:r w:rsidRPr="00431019">
        <w:rPr>
          <w:rFonts w:ascii="Arial" w:hAnsi="Arial" w:cs="Arial"/>
          <w:color w:val="000000"/>
          <w:sz w:val="28"/>
          <w:szCs w:val="28"/>
        </w:rPr>
        <w:br/>
        <w:t>3 июня — математика (базовый уровень).</w:t>
      </w:r>
      <w:r w:rsidRPr="00431019">
        <w:rPr>
          <w:rFonts w:ascii="Arial" w:hAnsi="Arial" w:cs="Arial"/>
          <w:color w:val="000000"/>
          <w:sz w:val="28"/>
          <w:szCs w:val="28"/>
        </w:rPr>
        <w:br/>
        <w:t>6 июня — история, физика.</w:t>
      </w:r>
      <w:r w:rsidRPr="00431019">
        <w:rPr>
          <w:rFonts w:ascii="Arial" w:hAnsi="Arial" w:cs="Arial"/>
          <w:color w:val="000000"/>
          <w:sz w:val="28"/>
          <w:szCs w:val="28"/>
        </w:rPr>
        <w:br/>
        <w:t>9 июня — обществознание.</w:t>
      </w:r>
      <w:r w:rsidRPr="00431019">
        <w:rPr>
          <w:rFonts w:ascii="Arial" w:hAnsi="Arial" w:cs="Arial"/>
          <w:color w:val="000000"/>
          <w:sz w:val="28"/>
          <w:szCs w:val="28"/>
        </w:rPr>
        <w:br/>
        <w:t>14 июня — биология, иностранные языки (письменная часть).</w:t>
      </w:r>
      <w:r w:rsidRPr="00431019">
        <w:rPr>
          <w:rFonts w:ascii="Arial" w:hAnsi="Arial" w:cs="Arial"/>
          <w:color w:val="000000"/>
          <w:sz w:val="28"/>
          <w:szCs w:val="28"/>
        </w:rPr>
        <w:br/>
        <w:t>16 и 17 июня — иностранные языки («говорение»).</w:t>
      </w:r>
      <w:r w:rsidRPr="00431019">
        <w:rPr>
          <w:rFonts w:ascii="Arial" w:hAnsi="Arial" w:cs="Arial"/>
          <w:color w:val="000000"/>
          <w:sz w:val="28"/>
          <w:szCs w:val="28"/>
        </w:rPr>
        <w:br/>
        <w:t>20 и 21 июня — информатика и ИКТ.</w:t>
      </w:r>
      <w:r w:rsidRPr="00431019">
        <w:rPr>
          <w:rFonts w:ascii="Arial" w:hAnsi="Arial" w:cs="Arial"/>
          <w:color w:val="000000"/>
          <w:sz w:val="28"/>
          <w:szCs w:val="28"/>
        </w:rPr>
        <w:br/>
        <w:t>23 июня - 2</w:t>
      </w:r>
      <w:proofErr w:type="gramEnd"/>
      <w:r w:rsidRPr="00431019">
        <w:rPr>
          <w:rFonts w:ascii="Arial" w:hAnsi="Arial" w:cs="Arial"/>
          <w:color w:val="000000"/>
          <w:sz w:val="28"/>
          <w:szCs w:val="28"/>
        </w:rPr>
        <w:t xml:space="preserve"> июля — резервные дни.</w:t>
      </w:r>
      <w:r w:rsidRPr="00431019">
        <w:rPr>
          <w:rFonts w:ascii="Arial" w:hAnsi="Arial" w:cs="Arial"/>
          <w:color w:val="000000"/>
          <w:sz w:val="28"/>
          <w:szCs w:val="28"/>
        </w:rPr>
        <w:br/>
      </w:r>
    </w:p>
    <w:p w:rsidR="00431019" w:rsidRDefault="00A31C48" w:rsidP="00431019">
      <w:pPr>
        <w:ind w:firstLine="708"/>
        <w:rPr>
          <w:rFonts w:ascii="Arial" w:hAnsi="Arial" w:cs="Arial"/>
          <w:color w:val="000000"/>
          <w:sz w:val="28"/>
          <w:szCs w:val="28"/>
          <w:u w:val="single"/>
        </w:rPr>
      </w:pPr>
      <w:r w:rsidRPr="00431019">
        <w:rPr>
          <w:rFonts w:ascii="Arial" w:hAnsi="Arial" w:cs="Arial"/>
          <w:color w:val="000000"/>
          <w:sz w:val="28"/>
          <w:szCs w:val="28"/>
          <w:u w:val="single"/>
        </w:rPr>
        <w:t>Дополнительный период ЕГЭ-2022:</w:t>
      </w:r>
      <w:r w:rsidRPr="00431019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431019">
        <w:rPr>
          <w:rFonts w:ascii="Arial" w:hAnsi="Arial" w:cs="Arial"/>
          <w:color w:val="000000"/>
          <w:sz w:val="28"/>
          <w:szCs w:val="28"/>
        </w:rPr>
        <w:t>5 сентября — ЕГЭ по математике (базовый уровень).</w:t>
      </w:r>
      <w:r w:rsidRPr="00431019">
        <w:rPr>
          <w:rFonts w:ascii="Arial" w:hAnsi="Arial" w:cs="Arial"/>
          <w:color w:val="000000"/>
          <w:sz w:val="28"/>
          <w:szCs w:val="28"/>
        </w:rPr>
        <w:br/>
        <w:t>8 сентября — русский язык.</w:t>
      </w:r>
      <w:r w:rsidRPr="00431019">
        <w:rPr>
          <w:rFonts w:ascii="Arial" w:hAnsi="Arial" w:cs="Arial"/>
          <w:color w:val="000000"/>
          <w:sz w:val="28"/>
          <w:szCs w:val="28"/>
        </w:rPr>
        <w:br/>
      </w:r>
      <w:r w:rsidRPr="00431019">
        <w:rPr>
          <w:rFonts w:ascii="Arial" w:hAnsi="Arial" w:cs="Arial"/>
          <w:color w:val="000000"/>
          <w:sz w:val="28"/>
          <w:szCs w:val="28"/>
          <w:u w:val="single"/>
        </w:rPr>
        <w:br/>
      </w:r>
    </w:p>
    <w:p w:rsidR="00431019" w:rsidRDefault="009069A2" w:rsidP="00431019">
      <w:pPr>
        <w:ind w:firstLine="708"/>
        <w:rPr>
          <w:rFonts w:ascii="Arial" w:hAnsi="Arial" w:cs="Arial"/>
          <w:color w:val="000000"/>
          <w:sz w:val="28"/>
          <w:szCs w:val="28"/>
          <w:u w:val="single"/>
        </w:rPr>
      </w:pPr>
      <w:proofErr w:type="gramStart"/>
      <w:r w:rsidRPr="00431019">
        <w:rPr>
          <w:rFonts w:ascii="Arial" w:hAnsi="Arial" w:cs="Arial"/>
          <w:color w:val="000000"/>
          <w:sz w:val="28"/>
          <w:szCs w:val="28"/>
          <w:u w:val="single"/>
        </w:rPr>
        <w:t>Основной период ОГЭ-2022:</w:t>
      </w:r>
      <w:r w:rsidRPr="00431019">
        <w:rPr>
          <w:rFonts w:ascii="Arial" w:hAnsi="Arial" w:cs="Arial"/>
          <w:color w:val="000000"/>
          <w:sz w:val="28"/>
          <w:szCs w:val="28"/>
        </w:rPr>
        <w:br/>
        <w:t>20-21 мая — иностранные языки.</w:t>
      </w:r>
      <w:r w:rsidRPr="00431019">
        <w:rPr>
          <w:rFonts w:ascii="Arial" w:hAnsi="Arial" w:cs="Arial"/>
          <w:color w:val="000000"/>
          <w:sz w:val="28"/>
          <w:szCs w:val="28"/>
        </w:rPr>
        <w:br/>
        <w:t>24 мая — математика.</w:t>
      </w:r>
      <w:r w:rsidRPr="00431019">
        <w:rPr>
          <w:rFonts w:ascii="Arial" w:hAnsi="Arial" w:cs="Arial"/>
          <w:color w:val="000000"/>
          <w:sz w:val="28"/>
          <w:szCs w:val="28"/>
        </w:rPr>
        <w:br/>
        <w:t>27 мая — обществознание.</w:t>
      </w:r>
      <w:r w:rsidRPr="00431019">
        <w:rPr>
          <w:rFonts w:ascii="Arial" w:hAnsi="Arial" w:cs="Arial"/>
          <w:color w:val="000000"/>
          <w:sz w:val="28"/>
          <w:szCs w:val="28"/>
        </w:rPr>
        <w:br/>
        <w:t>1 июня — история, физика, биология, химия.</w:t>
      </w:r>
      <w:r w:rsidRPr="00431019">
        <w:rPr>
          <w:rFonts w:ascii="Arial" w:hAnsi="Arial" w:cs="Arial"/>
          <w:color w:val="000000"/>
          <w:sz w:val="28"/>
          <w:szCs w:val="28"/>
        </w:rPr>
        <w:br/>
        <w:t>7 июня — биология, информатика и ИКТ, география, химия.</w:t>
      </w:r>
      <w:r w:rsidRPr="00431019">
        <w:rPr>
          <w:rFonts w:ascii="Arial" w:hAnsi="Arial" w:cs="Arial"/>
          <w:color w:val="000000"/>
          <w:sz w:val="28"/>
          <w:szCs w:val="28"/>
        </w:rPr>
        <w:br/>
        <w:t>10 июня — информатика и ИКТ, география, литература, физика.</w:t>
      </w:r>
      <w:r w:rsidRPr="00431019">
        <w:rPr>
          <w:rFonts w:ascii="Arial" w:hAnsi="Arial" w:cs="Arial"/>
          <w:color w:val="000000"/>
          <w:sz w:val="28"/>
          <w:szCs w:val="28"/>
        </w:rPr>
        <w:br/>
        <w:t>15 июня — русский язык.</w:t>
      </w:r>
      <w:r w:rsidRPr="00431019">
        <w:rPr>
          <w:rFonts w:ascii="Arial" w:hAnsi="Arial" w:cs="Arial"/>
          <w:color w:val="000000"/>
          <w:sz w:val="28"/>
          <w:szCs w:val="28"/>
        </w:rPr>
        <w:br/>
        <w:t>22 июня - 2 июля — резервные дни.</w:t>
      </w:r>
      <w:r w:rsidRPr="00431019">
        <w:rPr>
          <w:rFonts w:ascii="Arial" w:hAnsi="Arial" w:cs="Arial"/>
          <w:color w:val="000000"/>
          <w:sz w:val="28"/>
          <w:szCs w:val="28"/>
        </w:rPr>
        <w:br/>
      </w:r>
      <w:proofErr w:type="gramEnd"/>
    </w:p>
    <w:p w:rsidR="007A7D98" w:rsidRDefault="009069A2" w:rsidP="00431019">
      <w:pPr>
        <w:ind w:firstLine="708"/>
      </w:pPr>
      <w:proofErr w:type="gramStart"/>
      <w:r w:rsidRPr="00431019">
        <w:rPr>
          <w:rFonts w:ascii="Arial" w:hAnsi="Arial" w:cs="Arial"/>
          <w:color w:val="000000"/>
          <w:sz w:val="28"/>
          <w:szCs w:val="28"/>
          <w:u w:val="single"/>
        </w:rPr>
        <w:t>Дополнительный период</w:t>
      </w:r>
      <w:r w:rsidR="00431019">
        <w:rPr>
          <w:rFonts w:ascii="Arial" w:hAnsi="Arial" w:cs="Arial"/>
          <w:color w:val="000000"/>
          <w:sz w:val="28"/>
          <w:szCs w:val="28"/>
          <w:u w:val="single"/>
        </w:rPr>
        <w:t xml:space="preserve"> ОГЭ-2022</w:t>
      </w:r>
      <w:r w:rsidRPr="00431019">
        <w:rPr>
          <w:rFonts w:ascii="Arial" w:hAnsi="Arial" w:cs="Arial"/>
          <w:color w:val="000000"/>
          <w:sz w:val="28"/>
          <w:szCs w:val="28"/>
        </w:rPr>
        <w:t>:</w:t>
      </w:r>
      <w:r w:rsidRPr="00431019">
        <w:rPr>
          <w:rFonts w:ascii="Arial" w:hAnsi="Arial" w:cs="Arial"/>
          <w:color w:val="000000"/>
          <w:sz w:val="28"/>
          <w:szCs w:val="28"/>
        </w:rPr>
        <w:br/>
        <w:t>5 сентября — математика.</w:t>
      </w:r>
      <w:r w:rsidRPr="00431019">
        <w:rPr>
          <w:rFonts w:ascii="Arial" w:hAnsi="Arial" w:cs="Arial"/>
          <w:color w:val="000000"/>
          <w:sz w:val="28"/>
          <w:szCs w:val="28"/>
        </w:rPr>
        <w:br/>
        <w:t>8 сентября — русский язык.</w:t>
      </w:r>
      <w:r w:rsidRPr="00431019">
        <w:rPr>
          <w:rFonts w:ascii="Arial" w:hAnsi="Arial" w:cs="Arial"/>
          <w:color w:val="000000"/>
          <w:sz w:val="28"/>
          <w:szCs w:val="28"/>
        </w:rPr>
        <w:br/>
        <w:t>12 сентября — история, биология, физика, география.</w:t>
      </w:r>
      <w:r w:rsidRPr="00431019">
        <w:rPr>
          <w:rFonts w:ascii="Arial" w:hAnsi="Arial" w:cs="Arial"/>
          <w:color w:val="000000"/>
          <w:sz w:val="28"/>
          <w:szCs w:val="28"/>
        </w:rPr>
        <w:br/>
        <w:t>15 сентября — обществознание, химия, информатика и ИКТ, литература, иностранные языки.</w:t>
      </w:r>
      <w:r w:rsidRPr="00431019">
        <w:rPr>
          <w:rFonts w:ascii="Arial" w:hAnsi="Arial" w:cs="Arial"/>
          <w:color w:val="000000"/>
          <w:sz w:val="28"/>
          <w:szCs w:val="28"/>
        </w:rPr>
        <w:br/>
        <w:t>20 - 24 сентября — резервные дни.</w:t>
      </w:r>
      <w:r w:rsidRPr="00431019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End"/>
    </w:p>
    <w:sectPr w:rsidR="007A7D98" w:rsidSect="001D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C48"/>
    <w:rsid w:val="001D259D"/>
    <w:rsid w:val="00431019"/>
    <w:rsid w:val="007A7D98"/>
    <w:rsid w:val="00802353"/>
    <w:rsid w:val="00825081"/>
    <w:rsid w:val="009069A2"/>
    <w:rsid w:val="00A3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tueva</dc:creator>
  <cp:keywords/>
  <dc:description/>
  <cp:lastModifiedBy>tueva</cp:lastModifiedBy>
  <cp:revision>7</cp:revision>
  <dcterms:created xsi:type="dcterms:W3CDTF">2021-12-17T08:06:00Z</dcterms:created>
  <dcterms:modified xsi:type="dcterms:W3CDTF">2021-12-17T08:17:00Z</dcterms:modified>
</cp:coreProperties>
</file>